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F" w:rsidRDefault="00421E0F" w:rsidP="00AD1EE6">
      <w:pPr>
        <w:jc w:val="center"/>
      </w:pPr>
    </w:p>
    <w:p w:rsidR="000578D9" w:rsidRPr="00E36DB5" w:rsidRDefault="000578D9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ПАМЯТКА   ТУРИСТА ПУТЕШЕСТВУЮЩЕГО НА 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 xml:space="preserve">ЛАЙНЕРАХ КРУИЗНОЙ КОМПАНИИ </w:t>
      </w:r>
      <w:r w:rsidR="00E81247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MSC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CRUISES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34133C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noProof/>
        </w:rPr>
        <w:drawing>
          <wp:inline distT="0" distB="0" distL="0" distR="0" wp14:anchorId="75E2ACC5" wp14:editId="2A824307">
            <wp:extent cx="15525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начнется ваше прекрасное путешествие </w:t>
      </w:r>
      <w:r w:rsidR="00F76186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морской круиз на одном из великолепных круизных лайнеров компании 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E81247"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MSC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CRUISES.</w:t>
      </w:r>
    </w:p>
    <w:p w:rsidR="00F76186" w:rsidRDefault="00F76186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Рекомендуем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ознакомиться 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с необходимой информацией, к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оторая поможет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собраться и удостовериться, что у Вас все готово для спокойного плавания. Надеемся, что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данная информация будет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Вам </w:t>
      </w:r>
      <w:r w:rsidR="00253F3D">
        <w:rPr>
          <w:rFonts w:ascii="Trebuchet MS" w:eastAsia="Times New Roman" w:hAnsi="Trebuchet MS" w:cs="Tahoma"/>
          <w:color w:val="005EAC"/>
          <w:sz w:val="24"/>
          <w:szCs w:val="24"/>
        </w:rPr>
        <w:t>полезной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,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Вы сможете в полной мере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насладиться круизом.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ДОКУМЕНТЫ В ДОРОГУ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Перед началом путешествия не забудьте проверить следующие документы: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1)      Дей</w:t>
      </w:r>
      <w:r w:rsidR="00253F3D">
        <w:rPr>
          <w:rFonts w:ascii="Verdana" w:hAnsi="Verdana"/>
          <w:sz w:val="20"/>
          <w:szCs w:val="20"/>
        </w:rPr>
        <w:t>ствующий загранпаспорт с визами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2)      Оригинал свидетельст</w:t>
      </w:r>
      <w:r w:rsidR="00253F3D">
        <w:rPr>
          <w:rFonts w:ascii="Verdana" w:hAnsi="Verdana"/>
          <w:sz w:val="20"/>
          <w:szCs w:val="20"/>
        </w:rPr>
        <w:t>ва о рождении ребенка до 18 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Круизный билет и</w:t>
      </w:r>
      <w:r w:rsidR="000D58D7">
        <w:rPr>
          <w:rFonts w:ascii="Verdana" w:hAnsi="Verdana"/>
          <w:sz w:val="20"/>
          <w:szCs w:val="20"/>
        </w:rPr>
        <w:t>ли</w:t>
      </w:r>
      <w:r w:rsidR="00253F3D">
        <w:rPr>
          <w:rFonts w:ascii="Verdana" w:hAnsi="Verdana"/>
          <w:sz w:val="20"/>
          <w:szCs w:val="20"/>
        </w:rPr>
        <w:t xml:space="preserve"> его копия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5)      Авиабилет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С</w:t>
      </w:r>
      <w:r w:rsidR="00F824AC" w:rsidRPr="00F824AC">
        <w:rPr>
          <w:rFonts w:ascii="Verdana" w:hAnsi="Verdana"/>
          <w:sz w:val="20"/>
          <w:szCs w:val="20"/>
        </w:rPr>
        <w:t>огласие на выезд несовершеннолетних детей – оригинал нотариальный</w:t>
      </w:r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В</w:t>
      </w:r>
      <w:r w:rsidR="00F824AC" w:rsidRPr="00F824AC">
        <w:rPr>
          <w:rFonts w:ascii="Verdana" w:hAnsi="Verdana"/>
          <w:sz w:val="20"/>
          <w:szCs w:val="20"/>
        </w:rPr>
        <w:t xml:space="preserve">аучеры на </w:t>
      </w:r>
      <w:r w:rsidR="00F824AC">
        <w:rPr>
          <w:rFonts w:ascii="Verdana" w:hAnsi="Verdana"/>
          <w:sz w:val="20"/>
          <w:szCs w:val="20"/>
        </w:rPr>
        <w:t xml:space="preserve">дополнительные услуги (если заказывались) </w:t>
      </w:r>
      <w:r w:rsidR="00F824AC" w:rsidRPr="00F824AC">
        <w:rPr>
          <w:rFonts w:ascii="Verdana" w:hAnsi="Verdana"/>
          <w:sz w:val="20"/>
          <w:szCs w:val="20"/>
        </w:rPr>
        <w:t>отель, трансферы, экскурсии</w:t>
      </w:r>
      <w:r w:rsidR="00F824AC">
        <w:rPr>
          <w:rFonts w:ascii="Verdana" w:hAnsi="Verdana"/>
          <w:sz w:val="20"/>
          <w:szCs w:val="20"/>
        </w:rPr>
        <w:t xml:space="preserve"> </w:t>
      </w:r>
      <w:r w:rsidR="00F824AC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Рекомендуем сделать ксерокопию первой стра</w:t>
      </w:r>
      <w:r w:rsidR="00253F3D">
        <w:rPr>
          <w:rFonts w:ascii="Verdana" w:hAnsi="Verdana"/>
          <w:sz w:val="20"/>
          <w:szCs w:val="20"/>
        </w:rPr>
        <w:t>ницы загранпаспорта и действующих виз</w:t>
      </w:r>
      <w:r w:rsidRPr="00F76186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ВЕСТИ СЕБЯ В АЭРОПОРТУ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на рейс начинается за два с половиной часа, а заканчивается за сорок минут до указанного в билете времени. Так что если хотите занять хорошие места в самолете и сидеть вместе, то приезжать в аэропорт нужно за 2.5 часа.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Далее, если Вам нечего декларировать, то нужно пройти через зеленый коридор к стойке регистрации. Если Вам нужно что-то декларировать, то  нужно заполнить бланк декларации и пройти через красный коридор. Случаи заполнения деклараций зависят от того, что Вы везете и в какую стр</w:t>
      </w:r>
      <w:r w:rsidR="00253F3D">
        <w:rPr>
          <w:rFonts w:ascii="Verdana" w:hAnsi="Verdana"/>
          <w:sz w:val="20"/>
          <w:szCs w:val="20"/>
        </w:rPr>
        <w:t>ану летите.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В следующем зале Вам нужно пройти к стойке регистрации. Для регистрации нужно предъявить паспорт. Распечатанные электронные билеты выдаются Вам для Вашего удобства, чтобы Вы знали время и дату вылета, номер терминала. Для регистрации наличие такой распечатки необязательно. Вам выдадут билеты с посадочными местами. Тут же сдается багаж, причем вес багажа не должен превышать 20 кг на человека. Обычно перед регистрацией на рейс стоят рабочие с аппаратом по упаковке чемоданов. В чемодан желательно положить копию своего заграничного паспорта и написать название отеля или круиз</w:t>
      </w:r>
      <w:r w:rsidR="00253F3D">
        <w:rPr>
          <w:rFonts w:ascii="Verdana" w:hAnsi="Verdana"/>
          <w:sz w:val="20"/>
          <w:szCs w:val="20"/>
        </w:rPr>
        <w:t>а, в который Вы едете отдыхать.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 Вы проходите в зону таможенного контроля. Здесь Вам необходимо предъявить заграничный паспорт. Помните, что на ребенка до 18 лет необходимо свидетельство о рождении. Еще советуем Вам перед вылетом  уточнить у судебных приставов об отсутствии запрета на вылет, например,  неоплаченных кредитов, алиментов и наличии исполнительных листов.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После Вы проходите в зону таможенного досмотра. Здесь нужно снять часы, ключи и прочие принадлежности и положить их вместе с ручной кладью на рентген. Помните правила провоза </w:t>
      </w:r>
      <w:r w:rsidR="00E6459D" w:rsidRPr="00E6459D">
        <w:rPr>
          <w:rFonts w:ascii="Verdana" w:hAnsi="Verdana"/>
          <w:sz w:val="20"/>
          <w:szCs w:val="20"/>
        </w:rPr>
        <w:lastRenderedPageBreak/>
        <w:t xml:space="preserve">ручной клади: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она не должна превышать по весу 5 кг,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</w:t>
      </w:r>
      <w:r w:rsidR="00253F3D">
        <w:rPr>
          <w:rFonts w:ascii="Verdana" w:hAnsi="Verdana"/>
          <w:sz w:val="20"/>
          <w:szCs w:val="20"/>
        </w:rPr>
        <w:t xml:space="preserve">ржать колюще-режущие предметы,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содержать жидкость</w:t>
      </w:r>
      <w:r w:rsidR="00253F3D">
        <w:rPr>
          <w:rFonts w:ascii="Verdana" w:hAnsi="Verdana"/>
          <w:sz w:val="20"/>
          <w:szCs w:val="20"/>
        </w:rPr>
        <w:t xml:space="preserve"> более 100</w:t>
      </w:r>
      <w:r w:rsidR="0020006C">
        <w:rPr>
          <w:rFonts w:ascii="Verdana" w:hAnsi="Verdana"/>
          <w:sz w:val="20"/>
          <w:szCs w:val="20"/>
        </w:rPr>
        <w:t xml:space="preserve"> </w:t>
      </w:r>
      <w:r w:rsidR="00253F3D">
        <w:rPr>
          <w:rFonts w:ascii="Verdana" w:hAnsi="Verdana"/>
          <w:sz w:val="20"/>
          <w:szCs w:val="20"/>
        </w:rPr>
        <w:t>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Затем Вы попадаете в зону ожидания и </w:t>
      </w:r>
      <w:r w:rsidR="000F58E4">
        <w:rPr>
          <w:rFonts w:ascii="Verdana" w:hAnsi="Verdana"/>
          <w:sz w:val="20"/>
          <w:szCs w:val="20"/>
        </w:rPr>
        <w:t xml:space="preserve">магазины беспошлинной торговли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Посадка на самолет начинается за 30 минут до вылета, о начале посадки Вы можете узнать на электронном табло и по громкой связи.</w:t>
      </w:r>
    </w:p>
    <w:p w:rsidR="00E6459D" w:rsidRPr="0039400C" w:rsidRDefault="00E6459D" w:rsidP="00E6459D">
      <w:pPr>
        <w:rPr>
          <w:rFonts w:ascii="Verdana" w:hAnsi="Verdana"/>
          <w:b/>
          <w:i/>
          <w:sz w:val="20"/>
          <w:szCs w:val="20"/>
        </w:rPr>
      </w:pPr>
      <w:r w:rsidRPr="0039400C">
        <w:rPr>
          <w:rFonts w:ascii="Verdana" w:hAnsi="Verdana"/>
          <w:b/>
          <w:i/>
          <w:sz w:val="20"/>
          <w:szCs w:val="20"/>
        </w:rPr>
        <w:t>Желаем Вам прият</w:t>
      </w:r>
      <w:r w:rsidR="0039400C">
        <w:rPr>
          <w:rFonts w:ascii="Verdana" w:hAnsi="Verdana"/>
          <w:b/>
          <w:i/>
          <w:sz w:val="20"/>
          <w:szCs w:val="20"/>
        </w:rPr>
        <w:t>ного полета  и прекрасного отдыха!</w:t>
      </w:r>
    </w:p>
    <w:p w:rsidR="006A2D63" w:rsidRPr="00E6459D" w:rsidRDefault="006A2D63" w:rsidP="006A2D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СДАЧА БАГАЖА ПРИ ПОСАДКЕ</w:t>
      </w:r>
      <w:r w:rsidR="002C6EFE">
        <w:rPr>
          <w:rFonts w:ascii="Verdana" w:hAnsi="Verdana"/>
          <w:b/>
          <w:sz w:val="20"/>
          <w:szCs w:val="20"/>
        </w:rPr>
        <w:t xml:space="preserve"> НА ЛАЙНЕР</w:t>
      </w:r>
      <w:r w:rsidR="000F58E4">
        <w:rPr>
          <w:rFonts w:ascii="Verdana" w:hAnsi="Verdana"/>
          <w:b/>
          <w:sz w:val="20"/>
          <w:szCs w:val="20"/>
        </w:rPr>
        <w:br/>
      </w:r>
      <w:r w:rsidR="008B40FD">
        <w:rPr>
          <w:rFonts w:ascii="Verdana" w:hAnsi="Verdana"/>
          <w:sz w:val="20"/>
          <w:szCs w:val="20"/>
        </w:rPr>
        <w:t>Допустимый</w:t>
      </w:r>
      <w:r w:rsidR="008B40FD" w:rsidRPr="00E6459D">
        <w:rPr>
          <w:rFonts w:ascii="Verdana" w:hAnsi="Verdana"/>
          <w:sz w:val="20"/>
          <w:szCs w:val="20"/>
        </w:rPr>
        <w:t xml:space="preserve"> </w:t>
      </w:r>
      <w:r w:rsidR="008B40FD">
        <w:rPr>
          <w:rFonts w:ascii="Verdana" w:hAnsi="Verdana"/>
          <w:sz w:val="20"/>
          <w:szCs w:val="20"/>
        </w:rPr>
        <w:t xml:space="preserve">вес </w:t>
      </w:r>
      <w:r w:rsidR="008B40FD" w:rsidRPr="00E6459D">
        <w:rPr>
          <w:rFonts w:ascii="Verdana" w:hAnsi="Verdana"/>
          <w:sz w:val="20"/>
          <w:szCs w:val="20"/>
        </w:rPr>
        <w:t xml:space="preserve">багажа до 90 кг на </w:t>
      </w:r>
      <w:r w:rsidR="008B40FD">
        <w:rPr>
          <w:rFonts w:ascii="Verdana" w:hAnsi="Verdana"/>
          <w:sz w:val="20"/>
          <w:szCs w:val="20"/>
        </w:rPr>
        <w:t>одного пассажира</w:t>
      </w:r>
      <w:r w:rsidR="008B40FD" w:rsidRPr="00E6459D">
        <w:rPr>
          <w:rFonts w:ascii="Verdana" w:hAnsi="Verdana"/>
          <w:sz w:val="20"/>
          <w:szCs w:val="20"/>
        </w:rPr>
        <w:t xml:space="preserve">. В случае превышения указанного веса необходимо заранее согласовать это с круизной компанией. </w:t>
      </w:r>
      <w:r w:rsidRPr="00E6459D">
        <w:rPr>
          <w:rFonts w:ascii="Verdana" w:hAnsi="Verdana"/>
          <w:sz w:val="20"/>
          <w:szCs w:val="20"/>
        </w:rPr>
        <w:t xml:space="preserve">Для </w:t>
      </w:r>
      <w:r w:rsidR="008B40FD">
        <w:rPr>
          <w:rFonts w:ascii="Verdana" w:hAnsi="Verdana"/>
          <w:sz w:val="20"/>
          <w:szCs w:val="20"/>
        </w:rPr>
        <w:t xml:space="preserve">Вашего </w:t>
      </w:r>
      <w:r w:rsidRPr="00E6459D">
        <w:rPr>
          <w:rFonts w:ascii="Verdana" w:hAnsi="Verdana"/>
          <w:sz w:val="20"/>
          <w:szCs w:val="20"/>
        </w:rPr>
        <w:t xml:space="preserve">удобства при погрузке багажа, компания </w:t>
      </w:r>
      <w:r w:rsidR="0034133C" w:rsidRPr="00F7085D">
        <w:rPr>
          <w:rFonts w:ascii="Verdana" w:hAnsi="Verdana"/>
          <w:sz w:val="20"/>
          <w:szCs w:val="20"/>
        </w:rPr>
        <w:t xml:space="preserve">MSC </w:t>
      </w:r>
      <w:proofErr w:type="spellStart"/>
      <w:r w:rsidR="0034133C" w:rsidRPr="00F7085D">
        <w:rPr>
          <w:rFonts w:ascii="Verdana" w:hAnsi="Verdana"/>
          <w:sz w:val="20"/>
          <w:szCs w:val="20"/>
        </w:rPr>
        <w:t>Cruises</w:t>
      </w:r>
      <w:proofErr w:type="spellEnd"/>
      <w:r w:rsidR="0034133C" w:rsidRPr="00F7085D">
        <w:rPr>
          <w:rFonts w:ascii="Verdana" w:hAnsi="Verdana"/>
          <w:sz w:val="20"/>
          <w:szCs w:val="20"/>
        </w:rPr>
        <w:t xml:space="preserve"> </w:t>
      </w:r>
      <w:r w:rsidRPr="00E6459D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спользует</w:t>
      </w:r>
      <w:r w:rsidRPr="00E6459D">
        <w:rPr>
          <w:rFonts w:ascii="Verdana" w:hAnsi="Verdana"/>
          <w:sz w:val="20"/>
          <w:szCs w:val="20"/>
        </w:rPr>
        <w:t xml:space="preserve"> простую систему багажных бирок, которые следу</w:t>
      </w:r>
      <w:r w:rsidR="008B40FD">
        <w:rPr>
          <w:rFonts w:ascii="Verdana" w:hAnsi="Verdana"/>
          <w:sz w:val="20"/>
          <w:szCs w:val="20"/>
        </w:rPr>
        <w:t xml:space="preserve">ет прикрепить к каждой единице </w:t>
      </w:r>
      <w:r w:rsidRPr="00E6459D">
        <w:rPr>
          <w:rFonts w:ascii="Verdana" w:hAnsi="Verdana"/>
          <w:sz w:val="20"/>
          <w:szCs w:val="20"/>
        </w:rPr>
        <w:t xml:space="preserve"> </w:t>
      </w:r>
      <w:r w:rsidR="008B40FD">
        <w:rPr>
          <w:rFonts w:ascii="Verdana" w:hAnsi="Verdana"/>
          <w:sz w:val="20"/>
          <w:szCs w:val="20"/>
        </w:rPr>
        <w:t xml:space="preserve">багажа </w:t>
      </w:r>
      <w:r w:rsidRPr="00E6459D">
        <w:rPr>
          <w:rFonts w:ascii="Verdana" w:hAnsi="Verdana"/>
          <w:sz w:val="20"/>
          <w:szCs w:val="20"/>
        </w:rPr>
        <w:t xml:space="preserve">до </w:t>
      </w:r>
      <w:r w:rsidR="008B40FD">
        <w:rPr>
          <w:rFonts w:ascii="Verdana" w:hAnsi="Verdana"/>
          <w:sz w:val="20"/>
          <w:szCs w:val="20"/>
        </w:rPr>
        <w:t xml:space="preserve">его сдачи и </w:t>
      </w:r>
      <w:r w:rsidRPr="00E6459D">
        <w:rPr>
          <w:rFonts w:ascii="Verdana" w:hAnsi="Verdana"/>
          <w:sz w:val="20"/>
          <w:szCs w:val="20"/>
        </w:rPr>
        <w:t xml:space="preserve">регистрации. </w:t>
      </w:r>
      <w:r w:rsidR="008B40FD">
        <w:rPr>
          <w:rFonts w:ascii="Verdana" w:hAnsi="Verdana"/>
          <w:sz w:val="20"/>
          <w:szCs w:val="20"/>
        </w:rPr>
        <w:t xml:space="preserve">Бирки </w:t>
      </w:r>
      <w:r w:rsidRPr="00E6459D">
        <w:rPr>
          <w:rFonts w:ascii="Verdana" w:hAnsi="Verdana"/>
          <w:sz w:val="20"/>
          <w:szCs w:val="20"/>
        </w:rPr>
        <w:t xml:space="preserve">Вы сможете найти в конце посадочного ваучера, либо взять у представителей круизной компании. </w:t>
      </w:r>
      <w:r w:rsidR="00417853">
        <w:rPr>
          <w:rFonts w:ascii="Verdana" w:hAnsi="Verdana"/>
          <w:sz w:val="20"/>
          <w:szCs w:val="20"/>
        </w:rPr>
        <w:t>На багажных бирках</w:t>
      </w:r>
      <w:r w:rsidR="00417853" w:rsidRPr="00E6459D">
        <w:rPr>
          <w:rFonts w:ascii="Verdana" w:hAnsi="Verdana"/>
          <w:sz w:val="20"/>
          <w:szCs w:val="20"/>
        </w:rPr>
        <w:t xml:space="preserve"> </w:t>
      </w:r>
      <w:r w:rsidR="00417853" w:rsidRPr="00417853">
        <w:rPr>
          <w:rFonts w:ascii="Verdana" w:hAnsi="Verdana"/>
          <w:sz w:val="20"/>
          <w:szCs w:val="20"/>
        </w:rPr>
        <w:t xml:space="preserve">должны быть </w:t>
      </w:r>
      <w:r w:rsidR="00417853">
        <w:rPr>
          <w:rFonts w:ascii="Verdana" w:hAnsi="Verdana"/>
          <w:sz w:val="20"/>
          <w:szCs w:val="20"/>
        </w:rPr>
        <w:t xml:space="preserve">разборчиво </w:t>
      </w:r>
      <w:r w:rsidR="00417853" w:rsidRPr="00417853">
        <w:rPr>
          <w:rFonts w:ascii="Verdana" w:hAnsi="Verdana"/>
          <w:sz w:val="20"/>
          <w:szCs w:val="20"/>
        </w:rPr>
        <w:t>указаны</w:t>
      </w:r>
      <w:r w:rsidR="00417853">
        <w:rPr>
          <w:rFonts w:ascii="Verdana" w:hAnsi="Verdana"/>
          <w:sz w:val="20"/>
          <w:szCs w:val="20"/>
        </w:rPr>
        <w:t xml:space="preserve"> на английском языке </w:t>
      </w:r>
      <w:r w:rsidR="00417853" w:rsidRPr="00417853">
        <w:rPr>
          <w:rFonts w:ascii="Verdana" w:hAnsi="Verdana"/>
          <w:sz w:val="20"/>
          <w:szCs w:val="20"/>
        </w:rPr>
        <w:t xml:space="preserve">имя и фамилия, название лайнера, номер каюты, дата и порт отправления. </w:t>
      </w:r>
      <w:r w:rsidRPr="00E6459D">
        <w:rPr>
          <w:rFonts w:ascii="Verdana" w:hAnsi="Verdana"/>
          <w:sz w:val="20"/>
          <w:szCs w:val="20"/>
        </w:rPr>
        <w:t xml:space="preserve">Багажные бирки нужны во время посадки и высадки для того, чтобы доставить Ваш багаж в каюту или на берег. Все ценные, хрупкие и личные вещи мы советуем оставить при себе в ручной клади. </w:t>
      </w:r>
      <w:r w:rsidR="00C7024D">
        <w:rPr>
          <w:rFonts w:ascii="Verdana" w:hAnsi="Verdana"/>
          <w:sz w:val="20"/>
          <w:szCs w:val="20"/>
        </w:rPr>
        <w:t xml:space="preserve">При входе в терминал Вы сдаете свой </w:t>
      </w:r>
      <w:r w:rsidR="00417853" w:rsidRPr="00417853">
        <w:rPr>
          <w:rFonts w:ascii="Verdana" w:hAnsi="Verdana"/>
          <w:sz w:val="20"/>
          <w:szCs w:val="20"/>
        </w:rPr>
        <w:t>багаж носильщикам порта.</w:t>
      </w:r>
      <w:r w:rsidR="008B40FD">
        <w:rPr>
          <w:rFonts w:ascii="Verdana" w:hAnsi="Verdana"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Багаж доставляется в каюту в течение часа после окончания посадки. В случае, если Ваш багаж задержался, подойдите к стойке информации в центральном холле корабля - возможно, Ваши бирки отклеились и</w:t>
      </w:r>
      <w:r>
        <w:rPr>
          <w:rFonts w:ascii="Verdana" w:hAnsi="Verdana"/>
          <w:sz w:val="20"/>
          <w:szCs w:val="20"/>
        </w:rPr>
        <w:t>ли были заполнены неразборчиво.</w:t>
      </w:r>
      <w:r>
        <w:rPr>
          <w:rFonts w:ascii="Verdana" w:hAnsi="Verdana"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Все сумки и чемоданы просматриваются с помощью рентгена, прежде чем попасть на борт. Все ценные вещи, лекарства, фотоаппараты и прочие хрупкие предметы лучше держать в ручной клади. В случае, если круиз включает авиаперелёт, уточните в билете максимальный доступный вес.</w:t>
      </w:r>
    </w:p>
    <w:p w:rsidR="00A77C68" w:rsidRDefault="0039400C" w:rsidP="00A77C68">
      <w:pPr>
        <w:spacing w:line="0" w:lineRule="atLeast"/>
        <w:rPr>
          <w:rFonts w:ascii="Verdana" w:hAnsi="Verdana"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РЕГИСТРАЦИЯ И ПОСАДКА НА ЛАЙНЕР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Посадка на лайнер начинается с регистрации в круизном терминале за три-четыре часа до отплытия, в зависимости от лайнера; зарегистрироваться Вам следует не позднее, чем за два часа до отправления. Все пассажиры должны быть на борту не позднее, чем </w:t>
      </w:r>
      <w:r>
        <w:rPr>
          <w:rFonts w:ascii="Verdana" w:hAnsi="Verdana"/>
          <w:sz w:val="20"/>
          <w:szCs w:val="20"/>
        </w:rPr>
        <w:t xml:space="preserve">за час до отправления корабля.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– это подтверждение того, что Вы прибыли и готовы к круизу, цель ре</w:t>
      </w:r>
      <w:r w:rsidR="00954CC0">
        <w:rPr>
          <w:rFonts w:ascii="Verdana" w:hAnsi="Verdana"/>
          <w:sz w:val="20"/>
          <w:szCs w:val="20"/>
        </w:rPr>
        <w:t xml:space="preserve">гистрации </w:t>
      </w:r>
      <w:r w:rsidR="00E6459D" w:rsidRPr="00E6459D">
        <w:rPr>
          <w:rFonts w:ascii="Verdana" w:hAnsi="Verdana"/>
          <w:sz w:val="20"/>
          <w:szCs w:val="20"/>
        </w:rPr>
        <w:t>- проверка Ваших документов и оформление на Вас итоговых документов пассажира. До зоны регистрации возможен досмотр ручной клади и проход через металлоискатель службой безопасност</w:t>
      </w:r>
      <w:r>
        <w:rPr>
          <w:rFonts w:ascii="Verdana" w:hAnsi="Verdana"/>
          <w:sz w:val="20"/>
          <w:szCs w:val="20"/>
        </w:rPr>
        <w:t xml:space="preserve">и порта или круизной компании.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Войдя в терминал порта, следуйте указателям с логотипом круизной компании, указанным в Ваших документах, и именем Вашего корабля в зону регистрации. В зоне регистрации подойдите к стойке информации (называется </w:t>
      </w:r>
      <w:r w:rsidR="00E81247">
        <w:rPr>
          <w:rFonts w:ascii="Verdana" w:hAnsi="Verdana"/>
          <w:sz w:val="20"/>
          <w:szCs w:val="20"/>
          <w:lang w:val="en-US"/>
        </w:rPr>
        <w:t>Check</w:t>
      </w:r>
      <w:r w:rsidR="00E81247" w:rsidRPr="00E81247">
        <w:rPr>
          <w:rFonts w:ascii="Verdana" w:hAnsi="Verdana"/>
          <w:sz w:val="20"/>
          <w:szCs w:val="20"/>
        </w:rPr>
        <w:t>-</w:t>
      </w:r>
      <w:r w:rsidR="00E81247">
        <w:rPr>
          <w:rFonts w:ascii="Verdana" w:hAnsi="Verdana"/>
          <w:sz w:val="20"/>
          <w:szCs w:val="20"/>
          <w:lang w:val="en-US"/>
        </w:rPr>
        <w:t>In</w:t>
      </w:r>
      <w:r w:rsidR="00E6459D" w:rsidRPr="00E6459D">
        <w:rPr>
          <w:rFonts w:ascii="Verdana" w:hAnsi="Verdana"/>
          <w:sz w:val="20"/>
          <w:szCs w:val="20"/>
        </w:rPr>
        <w:t>) с вашими ваучерами и паспортами и возьмите Ваши биле</w:t>
      </w:r>
      <w:r>
        <w:rPr>
          <w:rFonts w:ascii="Verdana" w:hAnsi="Verdana"/>
          <w:sz w:val="20"/>
          <w:szCs w:val="20"/>
        </w:rPr>
        <w:t xml:space="preserve">ты на круиз.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="00A77C68" w:rsidRPr="00A77C68">
        <w:rPr>
          <w:rFonts w:ascii="Verdana" w:hAnsi="Verdana"/>
          <w:sz w:val="20"/>
          <w:szCs w:val="20"/>
        </w:rPr>
        <w:t xml:space="preserve">после проверки документов пассажирам выдается </w:t>
      </w:r>
      <w:proofErr w:type="spellStart"/>
      <w:r w:rsidR="00A77C68" w:rsidRPr="00A77C68">
        <w:rPr>
          <w:rFonts w:ascii="Verdana" w:hAnsi="Verdana"/>
          <w:sz w:val="20"/>
          <w:szCs w:val="20"/>
        </w:rPr>
        <w:t>Cruise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="00A77C68" w:rsidRPr="00A77C68">
        <w:rPr>
          <w:rFonts w:ascii="Verdana" w:hAnsi="Verdana"/>
          <w:sz w:val="20"/>
          <w:szCs w:val="20"/>
        </w:rPr>
        <w:t>Card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— магнитная карта, которая в дальнейшем используется как ключ от вашей каюты, пропуск на лайнер и карта для оплаты услуг на борту (экскурсий, бара, химчистки, обслуживания в каюте, парикмахерской, SPA центра, магазинов </w:t>
      </w:r>
      <w:proofErr w:type="spellStart"/>
      <w:r w:rsidR="00A77C68" w:rsidRPr="00A77C68">
        <w:rPr>
          <w:rFonts w:ascii="Verdana" w:hAnsi="Verdana"/>
          <w:sz w:val="20"/>
          <w:szCs w:val="20"/>
        </w:rPr>
        <w:t>duty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="00A77C68" w:rsidRPr="00A77C68">
        <w:rPr>
          <w:rFonts w:ascii="Verdana" w:hAnsi="Verdana"/>
          <w:sz w:val="20"/>
          <w:szCs w:val="20"/>
        </w:rPr>
        <w:t>free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и фотографа). На </w:t>
      </w:r>
      <w:proofErr w:type="spellStart"/>
      <w:r w:rsidR="00A77C68" w:rsidRPr="00A77C68">
        <w:rPr>
          <w:rFonts w:ascii="Verdana" w:hAnsi="Verdana"/>
          <w:sz w:val="20"/>
          <w:szCs w:val="20"/>
        </w:rPr>
        <w:t>Cruise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="00A77C68" w:rsidRPr="00A77C68">
        <w:rPr>
          <w:rFonts w:ascii="Verdana" w:hAnsi="Verdana"/>
          <w:sz w:val="20"/>
          <w:szCs w:val="20"/>
        </w:rPr>
        <w:t>Card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указаны ваша фамилия, имя, номер каюты, номер смены питания и название ресторана (это относится только к ужинам);</w:t>
      </w:r>
    </w:p>
    <w:p w:rsidR="00A77C68" w:rsidRPr="00A77C68" w:rsidRDefault="00A77C68" w:rsidP="00A77C68">
      <w:pPr>
        <w:pStyle w:val="ab"/>
        <w:numPr>
          <w:ilvl w:val="0"/>
          <w:numId w:val="3"/>
        </w:numPr>
        <w:spacing w:line="0" w:lineRule="atLeast"/>
        <w:jc w:val="both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для получения </w:t>
      </w:r>
      <w:proofErr w:type="spellStart"/>
      <w:r w:rsidRPr="00A77C68">
        <w:rPr>
          <w:rFonts w:ascii="Verdana" w:hAnsi="Verdana"/>
          <w:sz w:val="20"/>
          <w:szCs w:val="20"/>
        </w:rPr>
        <w:t>Cruise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необходимо зарегистрировать собственную кредитную карту (</w:t>
      </w:r>
      <w:proofErr w:type="spellStart"/>
      <w:r w:rsidRPr="00A77C68">
        <w:rPr>
          <w:rFonts w:ascii="Verdana" w:hAnsi="Verdana"/>
          <w:sz w:val="20"/>
          <w:szCs w:val="20"/>
        </w:rPr>
        <w:t>Visa</w:t>
      </w:r>
      <w:proofErr w:type="spellEnd"/>
      <w:r w:rsidRPr="00A77C68">
        <w:rPr>
          <w:rFonts w:ascii="Verdana" w:hAnsi="Verdana"/>
          <w:sz w:val="20"/>
          <w:szCs w:val="20"/>
        </w:rPr>
        <w:t xml:space="preserve">, </w:t>
      </w:r>
      <w:proofErr w:type="spellStart"/>
      <w:r w:rsidRPr="00A77C68">
        <w:rPr>
          <w:rFonts w:ascii="Verdana" w:hAnsi="Verdana"/>
          <w:sz w:val="20"/>
          <w:szCs w:val="20"/>
        </w:rPr>
        <w:t>Mastercard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, </w:t>
      </w:r>
      <w:proofErr w:type="spellStart"/>
      <w:r w:rsidRPr="00A77C68">
        <w:rPr>
          <w:rFonts w:ascii="Verdana" w:hAnsi="Verdana"/>
          <w:sz w:val="20"/>
          <w:szCs w:val="20"/>
        </w:rPr>
        <w:t>Diners</w:t>
      </w:r>
      <w:proofErr w:type="spellEnd"/>
      <w:r w:rsidRPr="00A77C68">
        <w:rPr>
          <w:rFonts w:ascii="Verdana" w:hAnsi="Verdana"/>
          <w:sz w:val="20"/>
          <w:szCs w:val="20"/>
        </w:rPr>
        <w:t xml:space="preserve">, JCB или </w:t>
      </w:r>
      <w:proofErr w:type="spellStart"/>
      <w:r w:rsidRPr="00A77C68">
        <w:rPr>
          <w:rFonts w:ascii="Verdana" w:hAnsi="Verdana"/>
          <w:sz w:val="20"/>
          <w:szCs w:val="20"/>
        </w:rPr>
        <w:t>American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Express</w:t>
      </w:r>
      <w:proofErr w:type="spellEnd"/>
      <w:r w:rsidRPr="00A77C68">
        <w:rPr>
          <w:rFonts w:ascii="Verdana" w:hAnsi="Verdana"/>
          <w:sz w:val="20"/>
          <w:szCs w:val="20"/>
        </w:rPr>
        <w:t>) или внести депозит наличными в первые дни круиза (рекомендуемая сумма 250 евро на каюту).</w:t>
      </w:r>
    </w:p>
    <w:p w:rsidR="00A77C68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•</w:t>
      </w:r>
      <w:r w:rsidRPr="00E6459D">
        <w:rPr>
          <w:rFonts w:ascii="Verdana" w:hAnsi="Verdana"/>
          <w:sz w:val="20"/>
          <w:szCs w:val="20"/>
        </w:rPr>
        <w:tab/>
        <w:t>Обратите внимание на то, что при регистрации паспорта придётся сдать. Для удобства пассажиров круизная компани</w:t>
      </w:r>
      <w:r w:rsidR="00AF5226">
        <w:rPr>
          <w:rFonts w:ascii="Verdana" w:hAnsi="Verdana"/>
          <w:sz w:val="20"/>
          <w:szCs w:val="20"/>
        </w:rPr>
        <w:t>я берёт на себя оформление пограничных формальностей</w:t>
      </w:r>
      <w:r w:rsidRPr="00E6459D">
        <w:rPr>
          <w:rFonts w:ascii="Verdana" w:hAnsi="Verdana"/>
          <w:sz w:val="20"/>
          <w:szCs w:val="20"/>
        </w:rPr>
        <w:t xml:space="preserve">. Для </w:t>
      </w:r>
      <w:r w:rsidRPr="00E6459D">
        <w:rPr>
          <w:rFonts w:ascii="Verdana" w:hAnsi="Verdana"/>
          <w:sz w:val="20"/>
          <w:szCs w:val="20"/>
        </w:rPr>
        <w:lastRenderedPageBreak/>
        <w:t>выхода в некоторых портах (например, на экскурсию), Вам необходимо будет забрать паспорт со стойки регистрации. Список таких портов Вам предоставит персонал лайнера. В остальных портах паспо</w:t>
      </w:r>
      <w:r w:rsidR="0039400C">
        <w:rPr>
          <w:rFonts w:ascii="Verdana" w:hAnsi="Verdana"/>
          <w:sz w:val="20"/>
          <w:szCs w:val="20"/>
        </w:rPr>
        <w:t>рт Вам заменит круизная карта.</w:t>
      </w:r>
    </w:p>
    <w:p w:rsidR="00E6459D" w:rsidRPr="00E6459D" w:rsidRDefault="0026034C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При посадке на лайнер Вы предъявляете 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карту круизного пассажира службе безопасности круизной компании и одновременно В</w:t>
      </w:r>
      <w:r w:rsidRPr="00E6459D">
        <w:rPr>
          <w:rFonts w:ascii="Verdana" w:hAnsi="Verdana"/>
          <w:sz w:val="20"/>
          <w:szCs w:val="20"/>
        </w:rPr>
        <w:t>ас фотографир</w:t>
      </w:r>
      <w:r w:rsidR="00653D54">
        <w:rPr>
          <w:rFonts w:ascii="Verdana" w:hAnsi="Verdana"/>
          <w:sz w:val="20"/>
          <w:szCs w:val="20"/>
        </w:rPr>
        <w:t xml:space="preserve">уют для идентификации. Происходит </w:t>
      </w:r>
      <w:r w:rsidRPr="00E6459D">
        <w:rPr>
          <w:rFonts w:ascii="Verdana" w:hAnsi="Verdana"/>
          <w:sz w:val="20"/>
          <w:szCs w:val="20"/>
        </w:rPr>
        <w:t xml:space="preserve"> фиксация Вашего присутствия на корабле.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 прохождении регистрации </w:t>
      </w:r>
      <w:r w:rsidR="00653D54">
        <w:rPr>
          <w:rFonts w:ascii="Verdana" w:hAnsi="Verdana"/>
          <w:sz w:val="20"/>
          <w:szCs w:val="20"/>
        </w:rPr>
        <w:t xml:space="preserve">и посадке на борт </w:t>
      </w:r>
      <w:r w:rsidR="00E6459D" w:rsidRPr="00E6459D">
        <w:rPr>
          <w:rFonts w:ascii="Verdana" w:hAnsi="Verdana"/>
          <w:sz w:val="20"/>
          <w:szCs w:val="20"/>
        </w:rPr>
        <w:t>Вас встречает приветливый персонал и указывает, как Вы можете добраться до своей каюты. Как правило, в каюте Вы оказываетесь примерно через 45 минут после прибытия в порт. На борту</w:t>
      </w:r>
      <w:r w:rsidR="0039400C">
        <w:rPr>
          <w:rFonts w:ascii="Verdana" w:hAnsi="Verdana"/>
          <w:sz w:val="20"/>
          <w:szCs w:val="20"/>
        </w:rPr>
        <w:t xml:space="preserve"> уже работают рестораны и бары.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Внимание!!! Опоздавший турист, считается не явившимся на посадку и его круиз подлежит аннуляции, при этом он теряет 100% оплаты!!! Если, Вы всё же опоздаете, Вы должны предупредить сопровождающего (по телефону, факсу и пр.) или позвонить в своё агентство и попросить предупредить, что Вы догоните корабль в следующем порту, затем попытаться улететь или уехать в тот порт, в котором судно будет стоять на следующий день. В противном случае администрация круиза оставляет за собой право реализовать незанятую каюту. </w:t>
      </w:r>
      <w:r w:rsidR="00E6459D">
        <w:rPr>
          <w:rFonts w:ascii="Verdana" w:hAnsi="Verdana"/>
          <w:sz w:val="20"/>
          <w:szCs w:val="20"/>
        </w:rPr>
        <w:t>Как правило</w:t>
      </w:r>
      <w:r w:rsidR="00DC4706">
        <w:rPr>
          <w:rFonts w:ascii="Verdana" w:hAnsi="Verdana"/>
          <w:sz w:val="20"/>
          <w:szCs w:val="20"/>
        </w:rPr>
        <w:t>,</w:t>
      </w:r>
      <w:r w:rsidR="00E6459D">
        <w:rPr>
          <w:rFonts w:ascii="Verdana" w:hAnsi="Verdana"/>
          <w:sz w:val="20"/>
          <w:szCs w:val="20"/>
        </w:rPr>
        <w:t xml:space="preserve"> в</w:t>
      </w:r>
      <w:r w:rsidR="00E6459D" w:rsidRPr="00E6459D">
        <w:rPr>
          <w:rFonts w:ascii="Verdana" w:hAnsi="Verdana"/>
          <w:sz w:val="20"/>
          <w:szCs w:val="20"/>
        </w:rPr>
        <w:t xml:space="preserve"> каждом порту отправления и в портах </w:t>
      </w:r>
      <w:r w:rsidR="00E6459D">
        <w:rPr>
          <w:rFonts w:ascii="Verdana" w:hAnsi="Verdana"/>
          <w:sz w:val="20"/>
          <w:szCs w:val="20"/>
        </w:rPr>
        <w:t>по всему маршруту круиза,</w:t>
      </w:r>
      <w:r w:rsidR="00E6459D" w:rsidRPr="00E6459D">
        <w:rPr>
          <w:rFonts w:ascii="Verdana" w:hAnsi="Verdana"/>
          <w:sz w:val="20"/>
          <w:szCs w:val="20"/>
        </w:rPr>
        <w:t xml:space="preserve"> круизная компания имеет представительство или уполномоченное агентство, пассажир </w:t>
      </w:r>
      <w:r w:rsidR="00E6459D">
        <w:rPr>
          <w:rFonts w:ascii="Verdana" w:hAnsi="Verdana"/>
          <w:sz w:val="20"/>
          <w:szCs w:val="20"/>
        </w:rPr>
        <w:t>должен</w:t>
      </w:r>
      <w:r w:rsidR="00E6459D" w:rsidRPr="00E6459D">
        <w:rPr>
          <w:rFonts w:ascii="Verdana" w:hAnsi="Verdana"/>
          <w:sz w:val="20"/>
          <w:szCs w:val="20"/>
        </w:rPr>
        <w:t xml:space="preserve"> обратиться к представителю круизной компании. Помощь опоздавшим и отставшим пассажирам не входит в обязанности сотрудников представительств и агентств, но практика показывает, что, как правило</w:t>
      </w:r>
      <w:r w:rsidR="00AF5226">
        <w:rPr>
          <w:rFonts w:ascii="Verdana" w:hAnsi="Verdana"/>
          <w:sz w:val="20"/>
          <w:szCs w:val="20"/>
        </w:rPr>
        <w:t xml:space="preserve">, пассажиру оказывается </w:t>
      </w:r>
      <w:r w:rsidR="00C122DC">
        <w:rPr>
          <w:rFonts w:ascii="Verdana" w:hAnsi="Verdana"/>
          <w:sz w:val="20"/>
          <w:szCs w:val="20"/>
        </w:rPr>
        <w:t xml:space="preserve">подобная </w:t>
      </w:r>
      <w:r w:rsidR="00AF5226">
        <w:rPr>
          <w:rFonts w:ascii="Verdana" w:hAnsi="Verdana"/>
          <w:sz w:val="20"/>
          <w:szCs w:val="20"/>
        </w:rPr>
        <w:t>помощь.</w:t>
      </w:r>
      <w:r w:rsidR="0039400C">
        <w:rPr>
          <w:rFonts w:ascii="Verdana" w:hAnsi="Verdana"/>
          <w:sz w:val="20"/>
          <w:szCs w:val="20"/>
        </w:rPr>
        <w:t xml:space="preserve"> Данная </w:t>
      </w:r>
      <w:r w:rsidR="00E6459D" w:rsidRPr="00E6459D">
        <w:rPr>
          <w:rFonts w:ascii="Verdana" w:hAnsi="Verdana"/>
          <w:sz w:val="20"/>
          <w:szCs w:val="20"/>
        </w:rPr>
        <w:t>услуга платная!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УЧЕБНАЯ ТРЕВОГА</w:t>
      </w:r>
      <w:r w:rsidR="007D1254">
        <w:rPr>
          <w:rFonts w:ascii="Verdana" w:hAnsi="Verdana"/>
          <w:b/>
          <w:sz w:val="20"/>
          <w:szCs w:val="20"/>
        </w:rPr>
        <w:br/>
      </w:r>
      <w:r w:rsidR="00704889">
        <w:rPr>
          <w:rFonts w:ascii="Verdana" w:hAnsi="Verdana"/>
          <w:sz w:val="20"/>
          <w:szCs w:val="20"/>
        </w:rPr>
        <w:t>В день</w:t>
      </w:r>
      <w:r w:rsidR="00E6459D" w:rsidRPr="00E6459D">
        <w:rPr>
          <w:rFonts w:ascii="Verdana" w:hAnsi="Verdana"/>
          <w:sz w:val="20"/>
          <w:szCs w:val="20"/>
        </w:rPr>
        <w:t xml:space="preserve"> отплытия будет проведена учебная тревога. Такая тревога обязательна для всех пассажирских морских перевозок и вменяется в обязанность перевозчиков соответствующими международными и национальными соглашениями. Сразу после сигнала достаньте из шкафа спасательные жилеты, наденьте их в каюте и пройдите на шлюпочную палубу. Направления Вам будет показывать члены экипажа корабля. По прибытии займите место согласно указаниям инструкторов и разметке на палубе под шлюпкой. Будет проведен краткий инструктаж на случай эвакуации. После этого Вы свободны и начинаете Ваше морское путешествие.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РАСЧЕТЫ</w:t>
      </w:r>
      <w:r w:rsidR="0020006C" w:rsidRPr="0020006C">
        <w:rPr>
          <w:rFonts w:ascii="Verdana" w:hAnsi="Verdana"/>
          <w:b/>
          <w:sz w:val="20"/>
          <w:szCs w:val="20"/>
        </w:rPr>
        <w:t xml:space="preserve">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Pr="00A77C68">
        <w:rPr>
          <w:rFonts w:ascii="Verdana" w:hAnsi="Verdana"/>
          <w:sz w:val="20"/>
          <w:szCs w:val="20"/>
        </w:rPr>
        <w:t xml:space="preserve">Цены на борту лайнеров MSC </w:t>
      </w:r>
      <w:proofErr w:type="spellStart"/>
      <w:r w:rsidRPr="00A77C68">
        <w:rPr>
          <w:rFonts w:ascii="Verdana" w:hAnsi="Verdana"/>
          <w:sz w:val="20"/>
          <w:szCs w:val="20"/>
        </w:rPr>
        <w:t>Cruises</w:t>
      </w:r>
      <w:proofErr w:type="spellEnd"/>
      <w:r w:rsidRPr="00A77C68">
        <w:rPr>
          <w:rFonts w:ascii="Verdana" w:hAnsi="Verdana"/>
          <w:sz w:val="20"/>
          <w:szCs w:val="20"/>
        </w:rPr>
        <w:t xml:space="preserve"> указаны в евро при навигации в Средиземноморье, Северной Европе, ОАЭ, Канарских островах, круизах из Доминиканской республики,  а при  навигации в Карибском бассейне (из Майами), Южной Америке, Южной Африке, цены указаны в долларах США. На борту всех судов действует система безналичной оплаты. Таким образом, для оплаты всех расходов, произведенных на борту, кроме казино, вы будете использовать магнитную карточку </w:t>
      </w:r>
      <w:proofErr w:type="spellStart"/>
      <w:r w:rsidRPr="00A77C68">
        <w:rPr>
          <w:rFonts w:ascii="Verdana" w:hAnsi="Verdana"/>
          <w:sz w:val="20"/>
          <w:szCs w:val="20"/>
        </w:rPr>
        <w:t>Cruise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, полученную при регистрации на круиз и подтвержденную вашей кредитной картой или наличным депозитом. При оплате каких-либо услуг или товаров на борту вам будут выдаваться чеки на подпись, а на </w:t>
      </w:r>
      <w:proofErr w:type="spellStart"/>
      <w:r w:rsidRPr="00A77C68">
        <w:rPr>
          <w:rFonts w:ascii="Verdana" w:hAnsi="Verdana"/>
          <w:sz w:val="20"/>
          <w:szCs w:val="20"/>
        </w:rPr>
        <w:t>Cruise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будут записываться все потраченные вами суммы. Рекомендуем сохранять чеки, чтобы избежать возможных разногласий с администрацией по поводу потраченных вами средств.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Во все счета за покупки в барах, ресторанах, кафе, SPA центре и парикмахерской включается плата за обслуживание в размере 15%. 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Если во время круиза баланс вашей </w:t>
      </w:r>
      <w:proofErr w:type="spellStart"/>
      <w:r w:rsidRPr="00A77C68">
        <w:rPr>
          <w:rFonts w:ascii="Verdana" w:hAnsi="Verdana"/>
          <w:sz w:val="20"/>
          <w:szCs w:val="20"/>
        </w:rPr>
        <w:t>Cruise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(подтвержденной наличным депозитом) приблизится к нулю, то вас попросят внести дополнительные средства на счет. По окончании круиза вам вернут остаток депозита (в случае гарантий наличными средствами), или спишут потраченную вами сумму с вашей кредитной карты (в случае подтверждения </w:t>
      </w:r>
      <w:proofErr w:type="spellStart"/>
      <w:r w:rsidRPr="00A77C68">
        <w:rPr>
          <w:rFonts w:ascii="Verdana" w:hAnsi="Verdana"/>
          <w:sz w:val="20"/>
          <w:szCs w:val="20"/>
        </w:rPr>
        <w:t>Cruise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кредиткой).</w:t>
      </w:r>
    </w:p>
    <w:p w:rsidR="00A77C68" w:rsidRPr="00A77C68" w:rsidRDefault="00A77C68" w:rsidP="00A77C68">
      <w:pPr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Внимание. Списание средств с кредитной карты происходит только в день окончания круиза. Во время круиза круизная компания только блокирует суммы соразмерные Вашим тратам. Обращаем внимание, что после схода эти суммы могут оставаться заблокированными на какой-то период (зависит от конкретного банка). </w:t>
      </w:r>
    </w:p>
    <w:p w:rsidR="00E6459D" w:rsidRPr="007D1254" w:rsidRDefault="00EB18FC" w:rsidP="00A77C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ИНФОРМАЦИЯ</w:t>
      </w:r>
      <w:r w:rsidR="0020006C" w:rsidRPr="0020006C">
        <w:rPr>
          <w:rFonts w:ascii="Verdana" w:hAnsi="Verdana"/>
          <w:b/>
          <w:sz w:val="20"/>
          <w:szCs w:val="20"/>
        </w:rPr>
        <w:t xml:space="preserve"> НА ЛАЙНЕРЕ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На каждом корабле </w:t>
      </w:r>
      <w:r w:rsidR="0034133C" w:rsidRPr="00F7085D">
        <w:rPr>
          <w:rFonts w:ascii="Verdana" w:hAnsi="Verdana"/>
          <w:sz w:val="20"/>
          <w:szCs w:val="20"/>
        </w:rPr>
        <w:t xml:space="preserve">MSC </w:t>
      </w:r>
      <w:proofErr w:type="spellStart"/>
      <w:r w:rsidR="0034133C" w:rsidRPr="00F7085D">
        <w:rPr>
          <w:rFonts w:ascii="Verdana" w:hAnsi="Verdana"/>
          <w:sz w:val="20"/>
          <w:szCs w:val="20"/>
        </w:rPr>
        <w:t>Cruises</w:t>
      </w:r>
      <w:proofErr w:type="spellEnd"/>
      <w:r w:rsidR="0034133C" w:rsidRPr="00F7085D">
        <w:rPr>
          <w:rFonts w:ascii="Verdana" w:hAnsi="Verdana"/>
          <w:sz w:val="20"/>
          <w:szCs w:val="20"/>
        </w:rPr>
        <w:t xml:space="preserve"> </w:t>
      </w:r>
      <w:r w:rsidR="00E6459D" w:rsidRPr="00E6459D">
        <w:rPr>
          <w:rFonts w:ascii="Verdana" w:hAnsi="Verdana"/>
          <w:sz w:val="20"/>
          <w:szCs w:val="20"/>
        </w:rPr>
        <w:t>есть стойка информации, работающая 24 часа в сутки. Здесь Вам смогут ответить на все вопросы и помогут забронировать дополнительные услуги.</w:t>
      </w:r>
      <w:r w:rsidR="005D7468">
        <w:rPr>
          <w:rFonts w:ascii="Verdana" w:hAnsi="Verdana"/>
          <w:sz w:val="20"/>
          <w:szCs w:val="20"/>
        </w:rPr>
        <w:br/>
      </w:r>
      <w:r w:rsidR="005D7468" w:rsidRPr="00E6459D">
        <w:rPr>
          <w:rFonts w:ascii="Verdana" w:hAnsi="Verdana"/>
          <w:sz w:val="20"/>
          <w:szCs w:val="20"/>
        </w:rPr>
        <w:t xml:space="preserve">Ежедневно в каюту доставляется </w:t>
      </w:r>
      <w:r w:rsidR="005D7468">
        <w:rPr>
          <w:rFonts w:ascii="Verdana" w:hAnsi="Verdana"/>
          <w:sz w:val="20"/>
          <w:szCs w:val="20"/>
        </w:rPr>
        <w:t>программа мероприятий</w:t>
      </w:r>
      <w:r w:rsidR="005D7468" w:rsidRPr="00E6459D">
        <w:rPr>
          <w:rFonts w:ascii="Verdana" w:hAnsi="Verdana"/>
          <w:sz w:val="20"/>
          <w:szCs w:val="20"/>
        </w:rPr>
        <w:t xml:space="preserve"> на следующий день, в которой перечислены предстоящие программы в театрах, кабаре и</w:t>
      </w:r>
      <w:r w:rsidR="005D7468">
        <w:rPr>
          <w:rFonts w:ascii="Verdana" w:hAnsi="Verdana"/>
          <w:sz w:val="20"/>
          <w:szCs w:val="20"/>
        </w:rPr>
        <w:t xml:space="preserve"> пр., возможные экскурсии и т.д</w:t>
      </w:r>
      <w:r w:rsidR="005D7468" w:rsidRPr="00E6459D">
        <w:rPr>
          <w:rFonts w:ascii="Verdana" w:hAnsi="Verdana"/>
          <w:sz w:val="20"/>
          <w:szCs w:val="20"/>
        </w:rPr>
        <w:t>.</w:t>
      </w:r>
      <w:r w:rsidR="005D74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Также на лайнерах расположено большое количество информационных телевизионных табло с информацией на различных языках о загрузке ресторанов, где </w:t>
      </w:r>
      <w:r w:rsidR="005D7468">
        <w:rPr>
          <w:rFonts w:ascii="Verdana" w:hAnsi="Verdana"/>
          <w:sz w:val="20"/>
          <w:szCs w:val="20"/>
        </w:rPr>
        <w:t xml:space="preserve">и когда </w:t>
      </w:r>
      <w:r>
        <w:rPr>
          <w:rFonts w:ascii="Verdana" w:hAnsi="Verdana"/>
          <w:sz w:val="20"/>
          <w:szCs w:val="20"/>
        </w:rPr>
        <w:t>проходят какие мероприятия и т.д.</w:t>
      </w:r>
      <w:r w:rsidR="005D7468">
        <w:rPr>
          <w:rFonts w:ascii="Verdana" w:hAnsi="Verdana"/>
          <w:sz w:val="20"/>
          <w:szCs w:val="20"/>
        </w:rPr>
        <w:t xml:space="preserve"> Информация о возможных развлечениях.</w:t>
      </w:r>
      <w:r>
        <w:rPr>
          <w:rFonts w:ascii="Verdana" w:hAnsi="Verdana"/>
          <w:sz w:val="20"/>
          <w:szCs w:val="20"/>
        </w:rPr>
        <w:br/>
        <w:t>Вы можете получать информацию по телевизионному информационному каналу в Вашей каюте, где дается информация о различных мероприятиях и развлечениях на борту, о загрузке ресторанов, погоде по маршруту следования услугах на борту и т.д.</w:t>
      </w:r>
    </w:p>
    <w:p w:rsidR="0020006C" w:rsidRDefault="0020006C" w:rsidP="00E6459D">
      <w:pPr>
        <w:rPr>
          <w:rFonts w:ascii="Verdana" w:hAnsi="Verdana"/>
          <w:sz w:val="20"/>
          <w:szCs w:val="20"/>
        </w:rPr>
      </w:pPr>
      <w:r w:rsidRPr="0020006C">
        <w:rPr>
          <w:rFonts w:ascii="Verdana" w:hAnsi="Verdana"/>
          <w:b/>
          <w:sz w:val="20"/>
          <w:szCs w:val="20"/>
        </w:rPr>
        <w:t>ФОТОГРАФИИ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При </w:t>
      </w:r>
      <w:r>
        <w:rPr>
          <w:rFonts w:ascii="Verdana" w:hAnsi="Verdana"/>
          <w:sz w:val="20"/>
          <w:szCs w:val="20"/>
        </w:rPr>
        <w:t>посадке на лайнер</w:t>
      </w:r>
      <w:r w:rsidR="00E6459D" w:rsidRPr="00E6459D">
        <w:rPr>
          <w:rFonts w:ascii="Verdana" w:hAnsi="Verdana"/>
          <w:sz w:val="20"/>
          <w:szCs w:val="20"/>
        </w:rPr>
        <w:t xml:space="preserve"> Вас сфотографиру</w:t>
      </w:r>
      <w:r>
        <w:rPr>
          <w:rFonts w:ascii="Verdana" w:hAnsi="Verdana"/>
          <w:sz w:val="20"/>
          <w:szCs w:val="20"/>
        </w:rPr>
        <w:t xml:space="preserve">ют фотографы круизного лайнера и </w:t>
      </w:r>
      <w:r w:rsidR="00E6459D" w:rsidRPr="00E6459D">
        <w:rPr>
          <w:rFonts w:ascii="Verdana" w:hAnsi="Verdana"/>
          <w:sz w:val="20"/>
          <w:szCs w:val="20"/>
        </w:rPr>
        <w:t>уже вечером эти фотографии Вы можете приобрести в бутике фотографий</w:t>
      </w:r>
      <w:r>
        <w:rPr>
          <w:rFonts w:ascii="Verdana" w:hAnsi="Verdana"/>
          <w:sz w:val="20"/>
          <w:szCs w:val="20"/>
        </w:rPr>
        <w:t>.</w:t>
      </w:r>
      <w:r w:rsidR="005D7468">
        <w:rPr>
          <w:rFonts w:ascii="Verdana" w:hAnsi="Verdana"/>
          <w:sz w:val="20"/>
          <w:szCs w:val="20"/>
        </w:rPr>
        <w:t xml:space="preserve"> Там же Вы можете заказать свои фотографии во время круиза и провести фотосъемк</w:t>
      </w:r>
      <w:r w:rsidR="001F24B8">
        <w:rPr>
          <w:rFonts w:ascii="Verdana" w:hAnsi="Verdana"/>
          <w:sz w:val="20"/>
          <w:szCs w:val="20"/>
        </w:rPr>
        <w:t>у у профессионального фотографа (данная услуга является платной).</w:t>
      </w:r>
    </w:p>
    <w:p w:rsidR="007D1254" w:rsidRPr="007D1254" w:rsidRDefault="00C122DC" w:rsidP="00E6459D">
      <w:pPr>
        <w:rPr>
          <w:rFonts w:ascii="Verdana" w:hAnsi="Verdana"/>
          <w:b/>
          <w:sz w:val="20"/>
          <w:szCs w:val="20"/>
        </w:rPr>
      </w:pPr>
      <w:r w:rsidRPr="00C122DC">
        <w:rPr>
          <w:rFonts w:ascii="Verdana" w:hAnsi="Verdana"/>
          <w:b/>
          <w:sz w:val="20"/>
          <w:szCs w:val="20"/>
        </w:rPr>
        <w:t>ИНТЕРНЕТ И ТЕЛЕФОН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Во время движения судна можно воспользоваться услугами международной телефонной связи (из каюты), факсимильной или телексной связи (с корабельной радиостанции). Также на лайнере есть интернет - кафе. Во время стоянки судна в порту можно воспользоваться местными системами связи. Стоимость международного телефонного звонка с борта лайнера в среднем составляет 9 евро за 1 минуту. В настоящее время на кораблях </w:t>
      </w:r>
      <w:r w:rsidR="0034133C" w:rsidRPr="00F7085D">
        <w:rPr>
          <w:rFonts w:ascii="Verdana" w:hAnsi="Verdana"/>
          <w:sz w:val="20"/>
          <w:szCs w:val="20"/>
        </w:rPr>
        <w:t xml:space="preserve">MSC </w:t>
      </w:r>
      <w:proofErr w:type="spellStart"/>
      <w:r w:rsidR="0034133C" w:rsidRPr="00F7085D">
        <w:rPr>
          <w:rFonts w:ascii="Verdana" w:hAnsi="Verdana"/>
          <w:sz w:val="20"/>
          <w:szCs w:val="20"/>
        </w:rPr>
        <w:t>Cruises</w:t>
      </w:r>
      <w:proofErr w:type="spellEnd"/>
      <w:r w:rsidR="0034133C" w:rsidRPr="00F7085D">
        <w:rPr>
          <w:rFonts w:ascii="Verdana" w:hAnsi="Verdana"/>
          <w:sz w:val="20"/>
          <w:szCs w:val="20"/>
        </w:rPr>
        <w:t xml:space="preserve"> </w:t>
      </w:r>
      <w:r w:rsidR="00E6459D" w:rsidRPr="00E6459D">
        <w:rPr>
          <w:rFonts w:ascii="Verdana" w:hAnsi="Verdana"/>
          <w:sz w:val="20"/>
          <w:szCs w:val="20"/>
        </w:rPr>
        <w:t>сотовая связь обеспечена крупнейшим сотовым оператором Италии TIM. Сотовый телефон будет работать на стандарте GSM независи</w:t>
      </w:r>
      <w:r w:rsidR="00986DFA">
        <w:rPr>
          <w:rFonts w:ascii="Verdana" w:hAnsi="Verdana"/>
          <w:sz w:val="20"/>
          <w:szCs w:val="20"/>
        </w:rPr>
        <w:t xml:space="preserve">мо от местонахождения корабля. </w:t>
      </w:r>
      <w:r w:rsidR="00986DFA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Также на борту в специально отведённых местах доступен спутниковый Интернет, оплата за который производится по круизной карте. На большинстве лайнеров </w:t>
      </w:r>
      <w:r w:rsidR="0034133C" w:rsidRPr="00F7085D">
        <w:rPr>
          <w:rFonts w:ascii="Verdana" w:hAnsi="Verdana"/>
          <w:sz w:val="20"/>
          <w:szCs w:val="20"/>
        </w:rPr>
        <w:t xml:space="preserve">MSC </w:t>
      </w:r>
      <w:proofErr w:type="spellStart"/>
      <w:r w:rsidR="0034133C" w:rsidRPr="00F7085D">
        <w:rPr>
          <w:rFonts w:ascii="Verdana" w:hAnsi="Verdana"/>
          <w:sz w:val="20"/>
          <w:szCs w:val="20"/>
        </w:rPr>
        <w:t>Cruises</w:t>
      </w:r>
      <w:proofErr w:type="spellEnd"/>
      <w:r w:rsidR="0034133C" w:rsidRPr="00F7085D">
        <w:rPr>
          <w:rFonts w:ascii="Verdana" w:hAnsi="Verdana"/>
          <w:sz w:val="20"/>
          <w:szCs w:val="20"/>
        </w:rPr>
        <w:t xml:space="preserve"> </w:t>
      </w:r>
      <w:r w:rsidR="00E6459D" w:rsidRPr="00E6459D">
        <w:rPr>
          <w:rFonts w:ascii="Verdana" w:hAnsi="Verdana"/>
          <w:sz w:val="20"/>
          <w:szCs w:val="20"/>
        </w:rPr>
        <w:t xml:space="preserve">WI-FI доступен везде. </w:t>
      </w:r>
      <w:r w:rsidR="007D1254">
        <w:rPr>
          <w:rFonts w:ascii="Verdana" w:hAnsi="Verdana"/>
          <w:sz w:val="20"/>
          <w:szCs w:val="20"/>
        </w:rPr>
        <w:t xml:space="preserve">Подключиться к нему можно обнаружив сеть подключаемым устройством, заходите на страницу регистрации и вводите требуемые данные. </w:t>
      </w:r>
      <w:r w:rsidR="00E6459D" w:rsidRPr="00E6459D">
        <w:rPr>
          <w:rFonts w:ascii="Verdana" w:hAnsi="Verdana"/>
          <w:sz w:val="20"/>
          <w:szCs w:val="20"/>
        </w:rPr>
        <w:t>Вы можете воспользоваться одним из предложенных тарифов или оплачивать связь поминутно.</w:t>
      </w:r>
      <w:r w:rsidR="007D1254">
        <w:rPr>
          <w:rFonts w:ascii="Verdana" w:hAnsi="Verdana"/>
          <w:sz w:val="20"/>
          <w:szCs w:val="20"/>
        </w:rPr>
        <w:br/>
        <w:t>Телефонный справочник для звонков внутри лайнера и заказа услуг находиться у Вас в каюте.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ПИТАНИЕ </w:t>
      </w:r>
      <w:r w:rsidR="00986DFA" w:rsidRPr="00986DFA">
        <w:rPr>
          <w:rFonts w:ascii="Verdana" w:hAnsi="Verdana"/>
          <w:b/>
          <w:sz w:val="20"/>
          <w:szCs w:val="20"/>
        </w:rPr>
        <w:t>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Pr="00A77C68">
        <w:rPr>
          <w:rFonts w:ascii="Verdana" w:hAnsi="Verdana"/>
          <w:sz w:val="20"/>
          <w:szCs w:val="20"/>
        </w:rPr>
        <w:t>График работы ресторанов зависит от маршрута лайнера, детальную информацию всегда можно найти в программе дня.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Завтрак проходит в ресторанах и на шведском столе. Также вы можете позавтракать в собственной каюте. Эта услуга предоставляется бесплатно для гостей с возможностями MSC </w:t>
      </w:r>
      <w:proofErr w:type="spellStart"/>
      <w:r w:rsidRPr="00A77C68">
        <w:rPr>
          <w:rFonts w:ascii="Verdana" w:hAnsi="Verdana"/>
          <w:sz w:val="20"/>
          <w:szCs w:val="20"/>
        </w:rPr>
        <w:t>Yacht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Club</w:t>
      </w:r>
      <w:proofErr w:type="spellEnd"/>
      <w:r w:rsidRPr="00A77C68">
        <w:rPr>
          <w:rFonts w:ascii="Verdana" w:hAnsi="Verdana"/>
          <w:sz w:val="20"/>
          <w:szCs w:val="20"/>
        </w:rPr>
        <w:t xml:space="preserve">, </w:t>
      </w:r>
      <w:proofErr w:type="spellStart"/>
      <w:r w:rsidRPr="00A77C68">
        <w:rPr>
          <w:rFonts w:ascii="Verdana" w:hAnsi="Verdana"/>
          <w:sz w:val="20"/>
          <w:szCs w:val="20"/>
        </w:rPr>
        <w:t>Aurea</w:t>
      </w:r>
      <w:proofErr w:type="spellEnd"/>
      <w:r w:rsidRPr="00A77C68">
        <w:rPr>
          <w:rFonts w:ascii="Verdana" w:hAnsi="Verdana"/>
          <w:sz w:val="20"/>
          <w:szCs w:val="20"/>
        </w:rPr>
        <w:t xml:space="preserve"> и </w:t>
      </w:r>
      <w:proofErr w:type="spellStart"/>
      <w:r w:rsidRPr="00A77C68">
        <w:rPr>
          <w:rFonts w:ascii="Verdana" w:hAnsi="Verdana"/>
          <w:sz w:val="20"/>
          <w:szCs w:val="20"/>
        </w:rPr>
        <w:t>Fantastica</w:t>
      </w:r>
      <w:proofErr w:type="spellEnd"/>
      <w:r w:rsidRPr="00A77C68">
        <w:rPr>
          <w:rFonts w:ascii="Verdana" w:hAnsi="Verdana"/>
          <w:sz w:val="20"/>
          <w:szCs w:val="20"/>
        </w:rPr>
        <w:t xml:space="preserve">. Для гостей с возможностями </w:t>
      </w:r>
      <w:proofErr w:type="spellStart"/>
      <w:r w:rsidRPr="00A77C68">
        <w:rPr>
          <w:rFonts w:ascii="Verdana" w:hAnsi="Verdana"/>
          <w:sz w:val="20"/>
          <w:szCs w:val="20"/>
        </w:rPr>
        <w:t>Bella</w:t>
      </w:r>
      <w:proofErr w:type="spellEnd"/>
      <w:r w:rsidRPr="00A77C68">
        <w:rPr>
          <w:rFonts w:ascii="Verdana" w:hAnsi="Verdana"/>
          <w:sz w:val="20"/>
          <w:szCs w:val="20"/>
        </w:rPr>
        <w:t xml:space="preserve"> эта услуга платная – 3,5 евр</w:t>
      </w:r>
      <w:r>
        <w:rPr>
          <w:rFonts w:ascii="Verdana" w:hAnsi="Verdana"/>
          <w:sz w:val="20"/>
          <w:szCs w:val="20"/>
        </w:rPr>
        <w:t>о. Для заказа завтрака в каюту </w:t>
      </w:r>
      <w:r w:rsidRPr="00A77C68">
        <w:rPr>
          <w:rFonts w:ascii="Verdana" w:hAnsi="Verdana"/>
          <w:sz w:val="20"/>
          <w:szCs w:val="20"/>
        </w:rPr>
        <w:t>необходимо заполнить бланк - заказ и повесить его на ручку двери своей каюты.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Обед проходит в ресторанах и на шведском столе. В главных ресторанах на завтрак и ужин имеется в наличии детское меню, в том числе меню для детей от 6 до 12 лет. На шведском столе есть различные тематические уголки – пиццерия, гриль, «возьми с собой», уголок здоровья, средиземноморская </w:t>
      </w:r>
      <w:proofErr w:type="spellStart"/>
      <w:r w:rsidRPr="00A77C68">
        <w:rPr>
          <w:rFonts w:ascii="Verdana" w:hAnsi="Verdana"/>
          <w:sz w:val="20"/>
          <w:szCs w:val="20"/>
        </w:rPr>
        <w:t>салюмерия</w:t>
      </w:r>
      <w:proofErr w:type="spellEnd"/>
      <w:r w:rsidRPr="00A77C68">
        <w:rPr>
          <w:rFonts w:ascii="Verdana" w:hAnsi="Verdana"/>
          <w:sz w:val="20"/>
          <w:szCs w:val="20"/>
        </w:rPr>
        <w:t xml:space="preserve">, мясной уголок и т.п. 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Ужин проходит в главных ресторанах в две смены, например, в 18.30 и в 20.30. Пассажирам с возможностями </w:t>
      </w:r>
      <w:proofErr w:type="spellStart"/>
      <w:r w:rsidRPr="00A77C68">
        <w:rPr>
          <w:rFonts w:ascii="Verdana" w:hAnsi="Verdana"/>
          <w:sz w:val="20"/>
          <w:szCs w:val="20"/>
        </w:rPr>
        <w:t>Aurea</w:t>
      </w:r>
      <w:proofErr w:type="spellEnd"/>
      <w:r w:rsidRPr="00A77C68">
        <w:rPr>
          <w:rFonts w:ascii="Verdana" w:hAnsi="Verdana"/>
          <w:sz w:val="20"/>
          <w:szCs w:val="20"/>
        </w:rPr>
        <w:t xml:space="preserve"> не нужно выбирать заранее смену – свободный выбор </w:t>
      </w:r>
      <w:proofErr w:type="spellStart"/>
      <w:r w:rsidRPr="00A77C68">
        <w:rPr>
          <w:rFonts w:ascii="Verdana" w:hAnsi="Verdana"/>
          <w:sz w:val="20"/>
          <w:szCs w:val="20"/>
        </w:rPr>
        <w:t>My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Choice</w:t>
      </w:r>
      <w:proofErr w:type="spellEnd"/>
      <w:r w:rsidRPr="00A77C68">
        <w:rPr>
          <w:rFonts w:ascii="Verdana" w:hAnsi="Verdana"/>
          <w:sz w:val="20"/>
          <w:szCs w:val="20"/>
        </w:rPr>
        <w:t>, каждый день необходимо бронирование столика на удобное время. В качестве альтернативы основному ресторану вы можете поужинать за шведским столом или в пиццерии без фиксированных смен питания и столика.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Компания MSC </w:t>
      </w:r>
      <w:proofErr w:type="spellStart"/>
      <w:r w:rsidRPr="00A77C68">
        <w:rPr>
          <w:rFonts w:ascii="Verdana" w:hAnsi="Verdana"/>
          <w:sz w:val="20"/>
          <w:szCs w:val="20"/>
        </w:rPr>
        <w:t>Cruises</w:t>
      </w:r>
      <w:proofErr w:type="spellEnd"/>
      <w:r w:rsidRPr="00A77C68">
        <w:rPr>
          <w:rFonts w:ascii="Verdana" w:hAnsi="Verdana"/>
          <w:sz w:val="20"/>
          <w:szCs w:val="20"/>
        </w:rPr>
        <w:t xml:space="preserve"> ввела более гибкие часы работы шведского стола. Теперь рестораны, работающие по системе «шведский стол», открыты 20 часов в сутки.</w:t>
      </w:r>
    </w:p>
    <w:p w:rsidR="00831F83" w:rsidRDefault="00986DFA" w:rsidP="00A77C68">
      <w:pPr>
        <w:rPr>
          <w:rFonts w:ascii="Verdana" w:hAnsi="Verdana"/>
          <w:sz w:val="20"/>
          <w:szCs w:val="20"/>
        </w:rPr>
      </w:pPr>
      <w:r w:rsidRPr="00986DFA">
        <w:rPr>
          <w:rFonts w:ascii="Verdana" w:hAnsi="Verdana"/>
          <w:b/>
          <w:sz w:val="20"/>
          <w:szCs w:val="20"/>
        </w:rPr>
        <w:lastRenderedPageBreak/>
        <w:t>В КАЮТЕ</w:t>
      </w:r>
      <w:r w:rsidR="00FD093F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Все каюты на лайнерах </w:t>
      </w:r>
      <w:r w:rsidR="00F7085D">
        <w:rPr>
          <w:rFonts w:ascii="Verdana" w:hAnsi="Verdana"/>
          <w:sz w:val="20"/>
          <w:szCs w:val="20"/>
          <w:lang w:val="en-US"/>
        </w:rPr>
        <w:t>MSC</w:t>
      </w:r>
      <w:r w:rsidR="00E6459D" w:rsidRPr="00E6459D">
        <w:rPr>
          <w:rFonts w:ascii="Verdana" w:hAnsi="Verdana"/>
          <w:sz w:val="20"/>
          <w:szCs w:val="20"/>
        </w:rPr>
        <w:t xml:space="preserve"> оборудованы отдельной ванной комнатой с душевой кабиной, кондиционером, спутниковым телевидением, телефоном. В каждой каюте есть фен и небольшой сейф. В каютах категории люкс и</w:t>
      </w:r>
      <w:r>
        <w:rPr>
          <w:rFonts w:ascii="Verdana" w:hAnsi="Verdana"/>
          <w:sz w:val="20"/>
          <w:szCs w:val="20"/>
        </w:rPr>
        <w:t>меются дополнительные удобства.</w:t>
      </w:r>
      <w:r w:rsidR="00FD093F">
        <w:rPr>
          <w:rFonts w:ascii="Verdana" w:hAnsi="Verdana"/>
          <w:sz w:val="20"/>
          <w:szCs w:val="20"/>
        </w:rPr>
        <w:br/>
        <w:t xml:space="preserve">Напряжение </w:t>
      </w:r>
      <w:r w:rsidR="00505055">
        <w:rPr>
          <w:rFonts w:ascii="Verdana" w:hAnsi="Verdana"/>
          <w:sz w:val="20"/>
          <w:szCs w:val="20"/>
        </w:rPr>
        <w:t xml:space="preserve">электрической сети на борту 110 или 220 вольт. Напряжение, как правило, </w:t>
      </w:r>
      <w:r w:rsidR="00FD093F">
        <w:rPr>
          <w:rFonts w:ascii="Verdana" w:hAnsi="Verdana"/>
          <w:sz w:val="20"/>
          <w:szCs w:val="20"/>
        </w:rPr>
        <w:t>указано н</w:t>
      </w:r>
      <w:r w:rsidR="00505055">
        <w:rPr>
          <w:rFonts w:ascii="Verdana" w:hAnsi="Verdana"/>
          <w:sz w:val="20"/>
          <w:szCs w:val="20"/>
        </w:rPr>
        <w:t>а самой розетке расположенной в каюте. Внимание! Убедитесь, что напряжение подключаемого Вами электроприбора соответствует напряжению в розетке. Если Вы не уверены, не подключайте электроприбор и обратитесь за помощью к персоналу лайнера.</w:t>
      </w:r>
    </w:p>
    <w:p w:rsidR="00831F83" w:rsidRDefault="00AF655A" w:rsidP="00A77C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каждой каюте расположен пульт управления климатической установкой. Вы можете отрегулировать желаемую температуру и микроклимат в каюте по своему усмотрению.</w:t>
      </w:r>
      <w:r w:rsidR="00762ECC">
        <w:rPr>
          <w:rFonts w:ascii="Verdana" w:hAnsi="Verdana"/>
          <w:sz w:val="20"/>
          <w:szCs w:val="20"/>
        </w:rPr>
        <w:br/>
        <w:t>Телевизионное вещание включает основные зарубежные спутниковые каналы</w:t>
      </w:r>
      <w:r w:rsidR="00E63E5F">
        <w:rPr>
          <w:rFonts w:ascii="Verdana" w:hAnsi="Verdana"/>
          <w:sz w:val="20"/>
          <w:szCs w:val="20"/>
        </w:rPr>
        <w:t xml:space="preserve">. На лайнерах, где организован русскоязычный </w:t>
      </w:r>
      <w:r w:rsidR="00A2237F">
        <w:rPr>
          <w:rFonts w:ascii="Verdana" w:hAnsi="Verdana"/>
          <w:sz w:val="20"/>
          <w:szCs w:val="20"/>
        </w:rPr>
        <w:t>сервис,</w:t>
      </w:r>
      <w:r w:rsidR="00E63E5F">
        <w:rPr>
          <w:rFonts w:ascii="Verdana" w:hAnsi="Verdana"/>
          <w:sz w:val="20"/>
          <w:szCs w:val="20"/>
        </w:rPr>
        <w:t xml:space="preserve"> транслируются телевизионные российские каналы. Также на лайнере имеются несколько собственных каналов, на которых отображаются маршрут круиза, метеоусловия и местоположение лайнера. Рассказывается о лайнере и его возможностях и как пользоваться инфраструктурой. Программы дня и что и где проходит из развлекательных мероприятий. Ресторанный гид. Информация от капитана корабля. Изображение с веб-камер, установленных на лайнере. Канал рассказывающий об экскурсиях в портах захода по маршруту лайнера, об истории и культуре стран и городов. Другая интересная информация.</w:t>
      </w:r>
    </w:p>
    <w:p w:rsidR="00762ECC" w:rsidRDefault="00762ECC" w:rsidP="00A77C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Интерактивное телевидение дает Вам дополнительные возможности. Выбрав на пульте кнопкой </w:t>
      </w:r>
      <w:proofErr w:type="spellStart"/>
      <w:r>
        <w:rPr>
          <w:rFonts w:ascii="Verdana" w:hAnsi="Verdana"/>
          <w:sz w:val="20"/>
          <w:szCs w:val="20"/>
        </w:rPr>
        <w:t>Menu</w:t>
      </w:r>
      <w:proofErr w:type="spellEnd"/>
      <w:r>
        <w:rPr>
          <w:rFonts w:ascii="Verdana" w:hAnsi="Verdana"/>
          <w:sz w:val="20"/>
          <w:szCs w:val="20"/>
        </w:rPr>
        <w:t xml:space="preserve"> интерактивный режим, </w:t>
      </w:r>
      <w:r w:rsidRPr="00762ECC">
        <w:rPr>
          <w:rFonts w:ascii="Verdana" w:hAnsi="Verdana"/>
          <w:sz w:val="20"/>
          <w:szCs w:val="20"/>
        </w:rPr>
        <w:t>Вы можете просмотреть состояние Вашего бортового счета</w:t>
      </w:r>
      <w:r>
        <w:rPr>
          <w:rFonts w:ascii="Verdana" w:hAnsi="Verdana"/>
          <w:sz w:val="20"/>
          <w:szCs w:val="20"/>
        </w:rPr>
        <w:t xml:space="preserve"> и Ваши расходы на борту. Выбрать и заказать фильмы, предлагаемые к просмотру, стоимость и доступные языки указываются рядом с названием фильма. Посмотреть другие опции доступные на борту.</w:t>
      </w:r>
    </w:p>
    <w:p w:rsidR="00AF655A" w:rsidRPr="00FD093F" w:rsidRDefault="00AF655A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УБОРКА КАЮТЫ. СМЕНА ПРИНАДЛЕЖНОСТЕЙ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Все каюты</w:t>
      </w:r>
      <w:r>
        <w:rPr>
          <w:rFonts w:ascii="Verdana" w:hAnsi="Verdana"/>
          <w:sz w:val="20"/>
          <w:szCs w:val="20"/>
        </w:rPr>
        <w:t xml:space="preserve"> ежедневно убираются. Вы можете в любой момент повесить соответствующую табличку на дверь или повернуть табличку около двери (зависит от лайнера) и в Вашей каюте произведут уборку. Также наоборот можно указать, что бы Вас не беспокоили.</w:t>
      </w:r>
      <w:r>
        <w:rPr>
          <w:rFonts w:ascii="Verdana" w:hAnsi="Verdana"/>
          <w:sz w:val="20"/>
          <w:szCs w:val="20"/>
        </w:rPr>
        <w:br/>
        <w:t xml:space="preserve">Смена полотенец производиться по требованию. Для этого использованные </w:t>
      </w:r>
      <w:r w:rsidR="00E36DB5">
        <w:rPr>
          <w:rFonts w:ascii="Verdana" w:hAnsi="Verdana"/>
          <w:sz w:val="20"/>
          <w:szCs w:val="20"/>
        </w:rPr>
        <w:t>полотенца,</w:t>
      </w:r>
      <w:r>
        <w:rPr>
          <w:rFonts w:ascii="Verdana" w:hAnsi="Verdana"/>
          <w:sz w:val="20"/>
          <w:szCs w:val="20"/>
        </w:rPr>
        <w:t xml:space="preserve"> </w:t>
      </w:r>
      <w:r w:rsidR="00E36DB5">
        <w:rPr>
          <w:rFonts w:ascii="Verdana" w:hAnsi="Verdana"/>
          <w:sz w:val="20"/>
          <w:szCs w:val="20"/>
        </w:rPr>
        <w:t xml:space="preserve">которые нужно заменить, </w:t>
      </w:r>
      <w:r>
        <w:rPr>
          <w:rFonts w:ascii="Verdana" w:hAnsi="Verdana"/>
          <w:sz w:val="20"/>
          <w:szCs w:val="20"/>
        </w:rPr>
        <w:t xml:space="preserve">необходимо просто положить </w:t>
      </w:r>
      <w:r w:rsidR="00E36DB5">
        <w:rPr>
          <w:rFonts w:ascii="Verdana" w:hAnsi="Verdana"/>
          <w:sz w:val="20"/>
          <w:szCs w:val="20"/>
        </w:rPr>
        <w:t>на пол в ванной комнате.</w:t>
      </w:r>
    </w:p>
    <w:p w:rsidR="00E6459D" w:rsidRPr="00FD093F" w:rsidRDefault="007A4F96" w:rsidP="00E6459D">
      <w:pPr>
        <w:rPr>
          <w:rFonts w:ascii="Verdana" w:hAnsi="Verdana"/>
          <w:b/>
          <w:sz w:val="20"/>
          <w:szCs w:val="20"/>
        </w:rPr>
      </w:pPr>
      <w:r w:rsidRPr="007A4F96">
        <w:rPr>
          <w:rFonts w:ascii="Verdana" w:hAnsi="Verdana"/>
          <w:b/>
          <w:sz w:val="20"/>
          <w:szCs w:val="20"/>
        </w:rPr>
        <w:t>В РЕСТОРАНЕ</w:t>
      </w:r>
      <w:r w:rsidR="00FD093F">
        <w:rPr>
          <w:rFonts w:ascii="Verdana" w:hAnsi="Verdana"/>
          <w:b/>
          <w:sz w:val="20"/>
          <w:szCs w:val="20"/>
        </w:rPr>
        <w:br/>
      </w:r>
      <w:r w:rsidR="009A0518">
        <w:rPr>
          <w:rFonts w:ascii="Verdana" w:hAnsi="Verdana"/>
          <w:sz w:val="20"/>
          <w:szCs w:val="20"/>
        </w:rPr>
        <w:t>Обслуживание в ресторанах производиться по системе «Шведский стол» и по меню</w:t>
      </w:r>
      <w:r w:rsidR="00DC4706">
        <w:rPr>
          <w:rFonts w:ascii="Verdana" w:hAnsi="Verdana"/>
          <w:sz w:val="20"/>
          <w:szCs w:val="20"/>
        </w:rPr>
        <w:t xml:space="preserve"> (</w:t>
      </w:r>
      <w:r w:rsidR="00DC4706">
        <w:rPr>
          <w:rFonts w:ascii="Verdana" w:hAnsi="Verdana"/>
          <w:sz w:val="20"/>
          <w:szCs w:val="20"/>
          <w:lang w:val="en-US"/>
        </w:rPr>
        <w:t>a</w:t>
      </w:r>
      <w:r w:rsidR="00DC4706" w:rsidRPr="00DC4706">
        <w:rPr>
          <w:rFonts w:ascii="Verdana" w:hAnsi="Verdana"/>
          <w:sz w:val="20"/>
          <w:szCs w:val="20"/>
        </w:rPr>
        <w:t xml:space="preserve"> </w:t>
      </w:r>
      <w:r w:rsidR="00DC4706">
        <w:rPr>
          <w:rFonts w:ascii="Verdana" w:hAnsi="Verdana"/>
          <w:sz w:val="20"/>
          <w:szCs w:val="20"/>
          <w:lang w:val="en-US"/>
        </w:rPr>
        <w:t>la</w:t>
      </w:r>
      <w:r w:rsidR="00DC4706" w:rsidRPr="00DC4706">
        <w:rPr>
          <w:rFonts w:ascii="Verdana" w:hAnsi="Verdana"/>
          <w:sz w:val="20"/>
          <w:szCs w:val="20"/>
        </w:rPr>
        <w:t xml:space="preserve"> </w:t>
      </w:r>
      <w:r w:rsidR="00DC4706">
        <w:rPr>
          <w:rFonts w:ascii="Verdana" w:hAnsi="Verdana"/>
          <w:sz w:val="20"/>
          <w:szCs w:val="20"/>
          <w:lang w:val="en-US"/>
        </w:rPr>
        <w:t>carte</w:t>
      </w:r>
      <w:r w:rsidR="00DC4706">
        <w:rPr>
          <w:rFonts w:ascii="Verdana" w:hAnsi="Verdana"/>
          <w:sz w:val="20"/>
          <w:szCs w:val="20"/>
        </w:rPr>
        <w:t>)</w:t>
      </w:r>
      <w:r w:rsidR="009A0518">
        <w:rPr>
          <w:rFonts w:ascii="Verdana" w:hAnsi="Verdana"/>
          <w:sz w:val="20"/>
          <w:szCs w:val="20"/>
        </w:rPr>
        <w:t>.</w:t>
      </w:r>
      <w:r w:rsidR="009A0518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Забронировать столик в ресторане Вы сможете сразу после заселения. В каюте Вы найдёте карточку, в которой можно указать дату, время и количество людей. </w:t>
      </w:r>
      <w:r w:rsidR="009A0518">
        <w:rPr>
          <w:rFonts w:ascii="Verdana" w:hAnsi="Verdana"/>
          <w:sz w:val="20"/>
          <w:szCs w:val="20"/>
        </w:rPr>
        <w:t xml:space="preserve">Или можно сделать резервацию по телефону. </w:t>
      </w:r>
      <w:r w:rsidR="00E6459D" w:rsidRPr="00E6459D">
        <w:rPr>
          <w:rFonts w:ascii="Verdana" w:hAnsi="Verdana"/>
          <w:sz w:val="20"/>
          <w:szCs w:val="20"/>
        </w:rPr>
        <w:t>Обратите внимание, что столики бронируются только для ужина.</w:t>
      </w:r>
      <w:r>
        <w:rPr>
          <w:rFonts w:ascii="Verdana" w:hAnsi="Verdana"/>
          <w:sz w:val="20"/>
          <w:szCs w:val="20"/>
        </w:rPr>
        <w:t xml:space="preserve"> Также столик</w:t>
      </w:r>
      <w:r w:rsidRPr="007A4F96">
        <w:rPr>
          <w:rFonts w:ascii="Verdana" w:hAnsi="Verdana"/>
          <w:sz w:val="20"/>
          <w:szCs w:val="20"/>
        </w:rPr>
        <w:t xml:space="preserve"> в ресторане вы можете выбрать, когда приходите </w:t>
      </w:r>
      <w:r>
        <w:rPr>
          <w:rFonts w:ascii="Verdana" w:hAnsi="Verdana"/>
          <w:sz w:val="20"/>
          <w:szCs w:val="20"/>
        </w:rPr>
        <w:t>поесть</w:t>
      </w:r>
      <w:r w:rsidRPr="007A4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A4F96">
        <w:rPr>
          <w:rFonts w:ascii="Verdana" w:hAnsi="Verdana"/>
          <w:sz w:val="20"/>
          <w:szCs w:val="20"/>
        </w:rPr>
        <w:t>Если Вы выбираете питание по индивидуальному меню, и заранее сообщили об этом в круизную компанию, то Ваше место в ресторане будет указано на Вашем круизном ваучере.</w:t>
      </w:r>
      <w:r>
        <w:rPr>
          <w:rFonts w:ascii="Verdana" w:hAnsi="Verdana"/>
          <w:sz w:val="20"/>
          <w:szCs w:val="20"/>
        </w:rPr>
        <w:br/>
      </w:r>
      <w:r w:rsidR="00DC4706">
        <w:rPr>
          <w:rFonts w:ascii="Verdana" w:hAnsi="Verdana"/>
          <w:sz w:val="20"/>
          <w:szCs w:val="20"/>
        </w:rPr>
        <w:t xml:space="preserve">В ресторане </w:t>
      </w:r>
      <w:r w:rsidRPr="007A4F96">
        <w:rPr>
          <w:rFonts w:ascii="Verdana" w:hAnsi="Verdana"/>
          <w:sz w:val="20"/>
          <w:szCs w:val="20"/>
        </w:rPr>
        <w:t>такая одежда, как безрукавки, топы</w:t>
      </w:r>
      <w:r>
        <w:rPr>
          <w:rFonts w:ascii="Verdana" w:hAnsi="Verdana"/>
          <w:sz w:val="20"/>
          <w:szCs w:val="20"/>
        </w:rPr>
        <w:t xml:space="preserve">,  шорты, </w:t>
      </w:r>
      <w:r w:rsidRPr="007A4F96">
        <w:rPr>
          <w:rFonts w:ascii="Verdana" w:hAnsi="Verdana"/>
          <w:sz w:val="20"/>
          <w:szCs w:val="20"/>
        </w:rPr>
        <w:t>или джинсы не допускаются. Обувь на лайнере носить следует всегда.</w:t>
      </w:r>
    </w:p>
    <w:p w:rsidR="001806D0" w:rsidRPr="00E6459D" w:rsidRDefault="00F613E2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ТОРЖЕСТВЕННЫЕ МОМЕНТЫ НА БОРТУ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Для тех, кто хочет отметить </w:t>
      </w:r>
      <w:r>
        <w:rPr>
          <w:rFonts w:ascii="Verdana" w:hAnsi="Verdana"/>
          <w:sz w:val="20"/>
          <w:szCs w:val="20"/>
        </w:rPr>
        <w:t xml:space="preserve">в круизе </w:t>
      </w:r>
      <w:r w:rsidR="00E6459D" w:rsidRPr="00E6459D">
        <w:rPr>
          <w:rFonts w:ascii="Verdana" w:hAnsi="Verdana"/>
          <w:sz w:val="20"/>
          <w:szCs w:val="20"/>
        </w:rPr>
        <w:t>день рождения, свадьбу или провести медовый месяц</w:t>
      </w:r>
      <w:r>
        <w:rPr>
          <w:rFonts w:ascii="Verdana" w:hAnsi="Verdana"/>
          <w:sz w:val="20"/>
          <w:szCs w:val="20"/>
        </w:rPr>
        <w:t>,</w:t>
      </w:r>
      <w:r w:rsidR="00E6459D" w:rsidRPr="00E6459D">
        <w:rPr>
          <w:rFonts w:ascii="Verdana" w:hAnsi="Verdana"/>
          <w:sz w:val="20"/>
          <w:szCs w:val="20"/>
        </w:rPr>
        <w:t xml:space="preserve"> на борту</w:t>
      </w:r>
      <w:r>
        <w:rPr>
          <w:rFonts w:ascii="Verdana" w:hAnsi="Verdana"/>
          <w:sz w:val="20"/>
          <w:szCs w:val="20"/>
        </w:rPr>
        <w:t xml:space="preserve"> лайнера</w:t>
      </w:r>
      <w:r w:rsidR="00E6459D" w:rsidRPr="00E6459D">
        <w:rPr>
          <w:rFonts w:ascii="Verdana" w:hAnsi="Verdana"/>
          <w:sz w:val="20"/>
          <w:szCs w:val="20"/>
        </w:rPr>
        <w:t xml:space="preserve"> предусмот</w:t>
      </w:r>
      <w:r>
        <w:rPr>
          <w:rFonts w:ascii="Verdana" w:hAnsi="Verdana"/>
          <w:sz w:val="20"/>
          <w:szCs w:val="20"/>
        </w:rPr>
        <w:t xml:space="preserve">рены специальные программы. </w:t>
      </w:r>
      <w:r w:rsidR="00E6459D" w:rsidRPr="00E6459D">
        <w:rPr>
          <w:rFonts w:ascii="Verdana" w:hAnsi="Verdana"/>
          <w:sz w:val="20"/>
          <w:szCs w:val="20"/>
        </w:rPr>
        <w:t>В Вашу каюту могут доставить цветы, фрукты, вино</w:t>
      </w:r>
      <w:r>
        <w:rPr>
          <w:rFonts w:ascii="Verdana" w:hAnsi="Verdana"/>
          <w:sz w:val="20"/>
          <w:szCs w:val="20"/>
        </w:rPr>
        <w:t>, подарки</w:t>
      </w:r>
      <w:r w:rsidR="00E6459D" w:rsidRPr="00E6459D">
        <w:rPr>
          <w:rFonts w:ascii="Verdana" w:hAnsi="Verdana"/>
          <w:sz w:val="20"/>
          <w:szCs w:val="20"/>
        </w:rPr>
        <w:t xml:space="preserve"> по Вашему желанию</w:t>
      </w:r>
      <w:r>
        <w:rPr>
          <w:rFonts w:ascii="Verdana" w:hAnsi="Verdana"/>
          <w:sz w:val="20"/>
          <w:szCs w:val="20"/>
        </w:rPr>
        <w:t>. Можно организовать</w:t>
      </w:r>
      <w:r w:rsidRPr="00F61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украшение каюты</w:t>
      </w:r>
      <w:r w:rsidR="001806D0">
        <w:rPr>
          <w:rFonts w:ascii="Verdana" w:hAnsi="Verdana"/>
          <w:sz w:val="20"/>
          <w:szCs w:val="20"/>
        </w:rPr>
        <w:t xml:space="preserve"> живыми цветами, лентам</w:t>
      </w:r>
      <w:r w:rsidR="00193327">
        <w:rPr>
          <w:rFonts w:ascii="Verdana" w:hAnsi="Verdana"/>
          <w:sz w:val="20"/>
          <w:szCs w:val="20"/>
        </w:rPr>
        <w:t>и, шарами и т.д</w:t>
      </w:r>
      <w:r w:rsidR="00E6459D" w:rsidRPr="00E6459D">
        <w:rPr>
          <w:rFonts w:ascii="Verdana" w:hAnsi="Verdana"/>
          <w:sz w:val="20"/>
          <w:szCs w:val="20"/>
        </w:rPr>
        <w:t xml:space="preserve">. Также </w:t>
      </w:r>
      <w:r w:rsidR="001806D0">
        <w:rPr>
          <w:rFonts w:ascii="Verdana" w:hAnsi="Verdana"/>
          <w:sz w:val="20"/>
          <w:szCs w:val="20"/>
        </w:rPr>
        <w:t>для особых гостей возможен</w:t>
      </w:r>
      <w:r w:rsidR="00E6459D" w:rsidRPr="00E6459D">
        <w:rPr>
          <w:rFonts w:ascii="Verdana" w:hAnsi="Verdana"/>
          <w:sz w:val="20"/>
          <w:szCs w:val="20"/>
        </w:rPr>
        <w:t xml:space="preserve"> ужин с капитаном.</w:t>
      </w:r>
      <w:r w:rsidR="004E043B">
        <w:rPr>
          <w:rFonts w:ascii="Verdana" w:hAnsi="Verdana"/>
          <w:sz w:val="20"/>
          <w:szCs w:val="20"/>
        </w:rPr>
        <w:t xml:space="preserve"> </w:t>
      </w:r>
      <w:r w:rsidR="001806D0">
        <w:rPr>
          <w:rFonts w:ascii="Verdana" w:hAnsi="Verdana"/>
          <w:sz w:val="20"/>
          <w:szCs w:val="20"/>
        </w:rPr>
        <w:t>Эти программы платные и их нужно заказывать</w:t>
      </w:r>
      <w:r w:rsidR="001806D0" w:rsidRPr="00E6459D">
        <w:rPr>
          <w:rFonts w:ascii="Verdana" w:hAnsi="Verdana"/>
          <w:sz w:val="20"/>
          <w:szCs w:val="20"/>
        </w:rPr>
        <w:t xml:space="preserve"> </w:t>
      </w:r>
      <w:r w:rsidR="001806D0">
        <w:rPr>
          <w:rFonts w:ascii="Verdana" w:hAnsi="Verdana"/>
          <w:sz w:val="20"/>
          <w:szCs w:val="20"/>
        </w:rPr>
        <w:t xml:space="preserve">заранее </w:t>
      </w:r>
      <w:r w:rsidR="001806D0" w:rsidRPr="00E6459D">
        <w:rPr>
          <w:rFonts w:ascii="Verdana" w:hAnsi="Verdana"/>
          <w:sz w:val="20"/>
          <w:szCs w:val="20"/>
        </w:rPr>
        <w:t xml:space="preserve">при бронировании </w:t>
      </w:r>
      <w:r w:rsidR="001806D0">
        <w:rPr>
          <w:rFonts w:ascii="Verdana" w:hAnsi="Verdana"/>
          <w:sz w:val="20"/>
          <w:szCs w:val="20"/>
        </w:rPr>
        <w:t>круиза. Некоторые услуги возможно заказать</w:t>
      </w:r>
      <w:r w:rsidR="001806D0" w:rsidRPr="00E6459D">
        <w:rPr>
          <w:rFonts w:ascii="Verdana" w:hAnsi="Verdana"/>
          <w:sz w:val="20"/>
          <w:szCs w:val="20"/>
        </w:rPr>
        <w:t xml:space="preserve"> уже находясь на борту.</w:t>
      </w:r>
    </w:p>
    <w:p w:rsidR="002C6EFE" w:rsidRDefault="001806D0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ОСОБОЕ ДИЕТИЧЕСКОЕ ПИТАНИЕ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Для тех, кто придерживается особой диеты по медицинским показаниям, предусмотрена </w:t>
      </w:r>
      <w:r w:rsidR="00E6459D" w:rsidRPr="00E6459D">
        <w:rPr>
          <w:rFonts w:ascii="Verdana" w:hAnsi="Verdana"/>
          <w:sz w:val="20"/>
          <w:szCs w:val="20"/>
        </w:rPr>
        <w:lastRenderedPageBreak/>
        <w:t>специальная кухня.</w:t>
      </w:r>
      <w:r w:rsidR="00F613E2">
        <w:rPr>
          <w:rFonts w:ascii="Verdana" w:hAnsi="Verdana"/>
          <w:sz w:val="20"/>
          <w:szCs w:val="20"/>
        </w:rPr>
        <w:t xml:space="preserve"> Специальное меню должно оговариваться заранее в момент бронирования круиза</w:t>
      </w:r>
      <w:r>
        <w:rPr>
          <w:rFonts w:ascii="Verdana" w:hAnsi="Verdana"/>
          <w:sz w:val="20"/>
          <w:szCs w:val="20"/>
        </w:rPr>
        <w:t xml:space="preserve"> и</w:t>
      </w:r>
      <w:r w:rsidR="00F613E2">
        <w:rPr>
          <w:rFonts w:ascii="Verdana" w:hAnsi="Verdana"/>
          <w:sz w:val="20"/>
          <w:szCs w:val="20"/>
        </w:rPr>
        <w:t xml:space="preserve"> возможность выполнения согласовывается с круизной компанией. Если этого не было сделано заранее, круизная компания не гарантирует предоставления подобного обслуживания.</w:t>
      </w:r>
    </w:p>
    <w:p w:rsidR="00F7085D" w:rsidRPr="00F7085D" w:rsidRDefault="001806D0" w:rsidP="00F7085D">
      <w:pPr>
        <w:spacing w:line="0" w:lineRule="atLeast"/>
        <w:rPr>
          <w:rFonts w:ascii="Verdana" w:hAnsi="Verdana"/>
          <w:sz w:val="20"/>
          <w:szCs w:val="20"/>
        </w:rPr>
      </w:pPr>
      <w:r w:rsidRPr="001806D0">
        <w:rPr>
          <w:rFonts w:ascii="Verdana" w:hAnsi="Verdana"/>
          <w:b/>
          <w:sz w:val="20"/>
          <w:szCs w:val="20"/>
        </w:rPr>
        <w:t>ОДЕЖДА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 xml:space="preserve">Атмосфера на борту достаточно демократичная, поэтому рекомендуем для каждого дня спортивную одежду, которая также хорошо подходит и для береговых экскурсий. Советуем взять с собой пуловер или шаль, чтобы уберечься от перепадов температуры между кондиционированными помещениями и открытыми палубами. По вечерам может оказаться не лишним свитер или легкая куртка.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Во время круиза проводятся торжественные мероприятия, для участия в которых следует одеваться соответственно, мужчинам мы рекомендуется темный костюм, дамам — вечернее платье. </w:t>
      </w:r>
    </w:p>
    <w:p w:rsid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Для экскурсий, где предусматривается посещение церквей, храмов, мечетей рекомендуется строгая одежда, исключающая шорты, бермуды, топики и т. п. </w:t>
      </w:r>
    </w:p>
    <w:p w:rsidR="00AF0C45" w:rsidRDefault="00AF0C45" w:rsidP="00F7085D">
      <w:pPr>
        <w:spacing w:line="0" w:lineRule="atLeast"/>
        <w:rPr>
          <w:rFonts w:ascii="Verdana" w:hAnsi="Verdana"/>
          <w:b/>
          <w:sz w:val="20"/>
          <w:szCs w:val="20"/>
        </w:rPr>
      </w:pPr>
      <w:r w:rsidRPr="00AF0C45">
        <w:rPr>
          <w:rFonts w:ascii="Verdana" w:hAnsi="Verdana"/>
          <w:b/>
          <w:sz w:val="20"/>
          <w:szCs w:val="20"/>
        </w:rPr>
        <w:t>ХРАНЕНИЕ ЦЕННОСТЕЙ</w:t>
      </w:r>
    </w:p>
    <w:p w:rsidR="00AF0C45" w:rsidRPr="00AF0C45" w:rsidRDefault="00AF0C45" w:rsidP="00AF0C45">
      <w:pPr>
        <w:spacing w:line="0" w:lineRule="atLeast"/>
        <w:rPr>
          <w:rFonts w:ascii="Verdana" w:hAnsi="Verdana"/>
          <w:sz w:val="20"/>
          <w:szCs w:val="20"/>
        </w:rPr>
      </w:pPr>
      <w:r w:rsidRPr="00AF0C45">
        <w:rPr>
          <w:rFonts w:ascii="Verdana" w:hAnsi="Verdana"/>
          <w:sz w:val="20"/>
          <w:szCs w:val="20"/>
        </w:rPr>
        <w:t xml:space="preserve">MSC </w:t>
      </w:r>
      <w:proofErr w:type="spellStart"/>
      <w:r w:rsidRPr="00AF0C45">
        <w:rPr>
          <w:rFonts w:ascii="Verdana" w:hAnsi="Verdana"/>
          <w:sz w:val="20"/>
          <w:szCs w:val="20"/>
        </w:rPr>
        <w:t>Cruises</w:t>
      </w:r>
      <w:proofErr w:type="spellEnd"/>
      <w:r w:rsidRPr="00AF0C45">
        <w:rPr>
          <w:rFonts w:ascii="Verdana" w:hAnsi="Verdana"/>
          <w:sz w:val="20"/>
          <w:szCs w:val="20"/>
        </w:rPr>
        <w:t xml:space="preserve"> не несет ответственность за утерю или кражу ценностей или денежных средств, оставленных без присмотра на лайнере, хранящихся в каюте или в личном багаже. Поэтому рекомендуем для хранения ценностей использовать сейфы в каютах или сейфы в информационном офисе.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ДОПОЛНИТЕЛЬНЫЕ УСЛУГИ НА БОРТУ</w:t>
      </w:r>
      <w:r w:rsidR="004C08FA">
        <w:rPr>
          <w:rFonts w:ascii="Verdana" w:hAnsi="Verdana"/>
          <w:b/>
          <w:sz w:val="20"/>
          <w:szCs w:val="20"/>
        </w:rPr>
        <w:br/>
      </w:r>
      <w:r w:rsidRPr="00F7085D">
        <w:rPr>
          <w:rFonts w:ascii="Verdana" w:hAnsi="Verdana"/>
          <w:sz w:val="20"/>
          <w:szCs w:val="20"/>
        </w:rPr>
        <w:t xml:space="preserve">На каждом лайнере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организована работа медпункта, медицинские услуги доступны на протяжении всего времени, когда лайнер находится в море. Медицинские услуги на борту платные, оплачиваются пассажиром по тарифам Медицинской ассоциации Генуи.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Также на борту предлагаются услуги фотографии, парикмахерской, салона красоты, химчистки, прачечной и гладильной за дополнительную плату. Вы также можете воспользоваться телефоном, факсом, интернетом или почтой (все услуги связи оплачиваются дополнительно).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Чтобы воспользоваться почтой, вам необходимо просто передать открытку или письмо в информационный офис, который позаботится об ее отправке через местных агентов Компании. Воспользоваться интернетом можно в интернет-кафе или непосредственно со своего портативного компьютера или смартфона. Бортовая радиостанция работает 24 ч в сутки, но закрыта во время стоянки в порту. Позвонить на лайнер можно через станцию INMARSAT. </w:t>
      </w:r>
    </w:p>
    <w:p w:rsidR="00924F97" w:rsidRDefault="00924F97" w:rsidP="00E6459D">
      <w:pPr>
        <w:rPr>
          <w:rFonts w:ascii="Verdana" w:hAnsi="Verdana"/>
          <w:b/>
          <w:sz w:val="20"/>
          <w:szCs w:val="20"/>
        </w:rPr>
      </w:pPr>
      <w:r w:rsidRPr="00924F97">
        <w:rPr>
          <w:rFonts w:ascii="Verdana" w:hAnsi="Verdana"/>
          <w:b/>
          <w:sz w:val="20"/>
          <w:szCs w:val="20"/>
        </w:rPr>
        <w:t>БЕРЕМЕННЫЕ ЖЕНЩИНЫ</w:t>
      </w:r>
      <w:r>
        <w:rPr>
          <w:rFonts w:ascii="Verdana" w:hAnsi="Verdana"/>
          <w:b/>
          <w:sz w:val="20"/>
          <w:szCs w:val="20"/>
        </w:rPr>
        <w:br/>
      </w:r>
      <w:r w:rsidRPr="00924F97">
        <w:rPr>
          <w:rFonts w:ascii="Verdana" w:hAnsi="Verdana"/>
          <w:sz w:val="20"/>
          <w:szCs w:val="20"/>
        </w:rPr>
        <w:t>Максимально допустимый срок беременности на начало круиза – до 23 недель.</w:t>
      </w:r>
      <w:r>
        <w:rPr>
          <w:rFonts w:ascii="Verdana" w:hAnsi="Verdana"/>
          <w:sz w:val="20"/>
          <w:szCs w:val="20"/>
        </w:rPr>
        <w:t xml:space="preserve"> </w:t>
      </w:r>
      <w:r w:rsidRPr="00924F97">
        <w:rPr>
          <w:rFonts w:ascii="Verdana" w:hAnsi="Verdana"/>
          <w:sz w:val="20"/>
          <w:szCs w:val="20"/>
        </w:rPr>
        <w:t>Беременные женщины должны иметь с собой справку из медицинского учреждения, где зафиксирован срок беременности и разрешение от врача на совершение круиза.</w:t>
      </w:r>
    </w:p>
    <w:p w:rsidR="00831F83" w:rsidRDefault="00924F97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ДЕТИ</w:t>
      </w:r>
      <w:r w:rsidR="00A335D8">
        <w:rPr>
          <w:rFonts w:ascii="Verdana" w:hAnsi="Verdana"/>
          <w:b/>
          <w:sz w:val="20"/>
          <w:szCs w:val="20"/>
        </w:rPr>
        <w:br/>
      </w:r>
      <w:r w:rsidR="000F58E8" w:rsidRPr="000F58E8">
        <w:rPr>
          <w:rFonts w:ascii="Verdana" w:hAnsi="Verdana"/>
          <w:sz w:val="20"/>
          <w:szCs w:val="20"/>
        </w:rPr>
        <w:t xml:space="preserve">На борт принимаются дети </w:t>
      </w:r>
      <w:r w:rsidR="00193327">
        <w:rPr>
          <w:rFonts w:ascii="Verdana" w:hAnsi="Verdana"/>
          <w:sz w:val="20"/>
          <w:szCs w:val="20"/>
        </w:rPr>
        <w:t>всех возрастов, но не младше 6-ти</w:t>
      </w:r>
      <w:r w:rsidR="000F58E8" w:rsidRPr="000F58E8">
        <w:rPr>
          <w:rFonts w:ascii="Verdana" w:hAnsi="Verdana"/>
          <w:sz w:val="20"/>
          <w:szCs w:val="20"/>
        </w:rPr>
        <w:t xml:space="preserve"> месяцев.</w:t>
      </w:r>
      <w:r w:rsidR="000F58E8">
        <w:rPr>
          <w:rFonts w:ascii="Verdana" w:hAnsi="Verdana"/>
          <w:sz w:val="20"/>
          <w:szCs w:val="20"/>
        </w:rPr>
        <w:t xml:space="preserve"> В некоторые круизы возраст детей должен быть не менее 6 месяцев, а иногда и 2 лет. Необходимо уточнить при бронировании круиза данную информацию.</w:t>
      </w:r>
      <w:r w:rsidR="000F58E8" w:rsidRPr="000F58E8">
        <w:rPr>
          <w:rFonts w:ascii="Verdana" w:hAnsi="Verdana"/>
          <w:sz w:val="20"/>
          <w:szCs w:val="20"/>
        </w:rPr>
        <w:t xml:space="preserve"> </w:t>
      </w:r>
      <w:r w:rsidR="00E6459D" w:rsidRPr="00E6459D">
        <w:rPr>
          <w:rFonts w:ascii="Verdana" w:hAnsi="Verdana"/>
          <w:sz w:val="20"/>
          <w:szCs w:val="20"/>
        </w:rPr>
        <w:t xml:space="preserve">На борту организован бесплатный досуг для детей от 3 лет, не нуждающихся в подгузниках. С утра </w:t>
      </w:r>
      <w:r w:rsidR="00415E29">
        <w:rPr>
          <w:rFonts w:ascii="Verdana" w:hAnsi="Verdana"/>
          <w:sz w:val="20"/>
          <w:szCs w:val="20"/>
        </w:rPr>
        <w:t xml:space="preserve">и </w:t>
      </w:r>
      <w:r w:rsidR="00E6459D" w:rsidRPr="00E6459D">
        <w:rPr>
          <w:rFonts w:ascii="Verdana" w:hAnsi="Verdana"/>
          <w:sz w:val="20"/>
          <w:szCs w:val="20"/>
        </w:rPr>
        <w:t>до вечера доступны развлечения для детей любого возраста от трёх до семнадцати лет. Виды развлечений различаютс</w:t>
      </w:r>
      <w:r w:rsidR="00415E29">
        <w:rPr>
          <w:rFonts w:ascii="Verdana" w:hAnsi="Verdana"/>
          <w:sz w:val="20"/>
          <w:szCs w:val="20"/>
        </w:rPr>
        <w:t>я в зависимости от времени года и</w:t>
      </w:r>
      <w:r w:rsidR="00E6459D" w:rsidRPr="00E6459D">
        <w:rPr>
          <w:rFonts w:ascii="Verdana" w:hAnsi="Verdana"/>
          <w:sz w:val="20"/>
          <w:szCs w:val="20"/>
        </w:rPr>
        <w:t xml:space="preserve"> количества детей в группе. </w:t>
      </w:r>
    </w:p>
    <w:p w:rsidR="004E043B" w:rsidRDefault="00415E29" w:rsidP="00E6459D">
      <w:pPr>
        <w:rPr>
          <w:rFonts w:ascii="Verdana" w:hAnsi="Verdana"/>
          <w:sz w:val="20"/>
          <w:szCs w:val="20"/>
        </w:rPr>
      </w:pPr>
      <w:r w:rsidRPr="00415E29">
        <w:rPr>
          <w:rFonts w:ascii="Verdana" w:hAnsi="Verdana"/>
          <w:sz w:val="20"/>
          <w:szCs w:val="20"/>
        </w:rPr>
        <w:t xml:space="preserve">Присутствие детей на всех лайнерах приветствуется, но количество и качество программ различается. На борту лайнеров Вы найдете полностью оборудованные центры для маленьких детей и подростков (детей от 3 до 17 лет), включающие различные аттракционы, залы для компьютерных игр и </w:t>
      </w:r>
      <w:proofErr w:type="spellStart"/>
      <w:r w:rsidRPr="00415E29">
        <w:rPr>
          <w:rFonts w:ascii="Verdana" w:hAnsi="Verdana"/>
          <w:sz w:val="20"/>
          <w:szCs w:val="20"/>
        </w:rPr>
        <w:t>дискозалы</w:t>
      </w:r>
      <w:proofErr w:type="spellEnd"/>
      <w:r w:rsidRPr="00415E29">
        <w:rPr>
          <w:rFonts w:ascii="Verdana" w:hAnsi="Verdana"/>
          <w:sz w:val="20"/>
          <w:szCs w:val="20"/>
        </w:rPr>
        <w:t>. Дети в возрасте до 3 лет также могут находиться в детском центре, но под постоянным присмотром родителей.</w:t>
      </w:r>
      <w:r w:rsidR="004D6210">
        <w:rPr>
          <w:rFonts w:ascii="Verdana" w:hAnsi="Verdana"/>
          <w:sz w:val="20"/>
          <w:szCs w:val="20"/>
        </w:rPr>
        <w:t xml:space="preserve"> </w:t>
      </w:r>
      <w:r w:rsidRPr="00415E29">
        <w:rPr>
          <w:rFonts w:ascii="Verdana" w:hAnsi="Verdana"/>
          <w:sz w:val="20"/>
          <w:szCs w:val="20"/>
        </w:rPr>
        <w:t>На лайнере также возможны</w:t>
      </w:r>
      <w:r w:rsidR="004D6210">
        <w:rPr>
          <w:rFonts w:ascii="Verdana" w:hAnsi="Verdana"/>
          <w:sz w:val="20"/>
          <w:szCs w:val="20"/>
        </w:rPr>
        <w:t xml:space="preserve"> групповые занятия и</w:t>
      </w:r>
      <w:r>
        <w:rPr>
          <w:rFonts w:ascii="Verdana" w:hAnsi="Verdana"/>
          <w:sz w:val="20"/>
          <w:szCs w:val="20"/>
        </w:rPr>
        <w:t xml:space="preserve"> специальные игровые</w:t>
      </w:r>
      <w:r w:rsidRPr="00415E29">
        <w:rPr>
          <w:rFonts w:ascii="Verdana" w:hAnsi="Verdana"/>
          <w:sz w:val="20"/>
          <w:szCs w:val="20"/>
        </w:rPr>
        <w:t xml:space="preserve"> программы для детей под присмотром специального работника, в </w:t>
      </w:r>
      <w:r w:rsidRPr="00415E29">
        <w:rPr>
          <w:rFonts w:ascii="Verdana" w:hAnsi="Verdana"/>
          <w:sz w:val="20"/>
          <w:szCs w:val="20"/>
        </w:rPr>
        <w:lastRenderedPageBreak/>
        <w:t>том случае, когда на борту находится более 20 детей</w:t>
      </w:r>
      <w:r>
        <w:rPr>
          <w:rFonts w:ascii="Verdana" w:hAnsi="Verdana"/>
          <w:sz w:val="20"/>
          <w:szCs w:val="20"/>
        </w:rPr>
        <w:t xml:space="preserve"> одной возрастной группы</w:t>
      </w:r>
      <w:r w:rsidRPr="00415E29">
        <w:rPr>
          <w:rFonts w:ascii="Verdana" w:hAnsi="Verdana"/>
          <w:sz w:val="20"/>
          <w:szCs w:val="20"/>
        </w:rPr>
        <w:t>.</w:t>
      </w:r>
      <w:r w:rsidR="004D6210">
        <w:rPr>
          <w:rFonts w:ascii="Verdana" w:hAnsi="Verdana"/>
          <w:sz w:val="20"/>
          <w:szCs w:val="20"/>
        </w:rPr>
        <w:br/>
      </w:r>
      <w:r w:rsidR="004D6210" w:rsidRPr="00415E29">
        <w:rPr>
          <w:rFonts w:ascii="Verdana" w:hAnsi="Verdana"/>
          <w:sz w:val="20"/>
          <w:szCs w:val="20"/>
        </w:rPr>
        <w:t xml:space="preserve">Существует возможность оставить </w:t>
      </w:r>
      <w:r w:rsidR="004D6210">
        <w:rPr>
          <w:rFonts w:ascii="Verdana" w:hAnsi="Verdana"/>
          <w:sz w:val="20"/>
          <w:szCs w:val="20"/>
        </w:rPr>
        <w:t xml:space="preserve">в вечернее время </w:t>
      </w:r>
      <w:r w:rsidR="004D6210" w:rsidRPr="00415E29">
        <w:rPr>
          <w:rFonts w:ascii="Verdana" w:hAnsi="Verdana"/>
          <w:sz w:val="20"/>
          <w:szCs w:val="20"/>
        </w:rPr>
        <w:t>маленького ребенка  в группе под присмотром няни, а подростка в группе детей под присмотром специального работника (дети в возрасте от 3 до 17 лет). Подобная услуга предоставляется с 22:00 до 1:00 ночи. Стоимо</w:t>
      </w:r>
      <w:r w:rsidR="004D6210">
        <w:rPr>
          <w:rFonts w:ascii="Verdana" w:hAnsi="Verdana"/>
          <w:sz w:val="20"/>
          <w:szCs w:val="20"/>
        </w:rPr>
        <w:t>сть данной услуги составляет около 5 евро</w:t>
      </w:r>
      <w:r w:rsidR="004D6210" w:rsidRPr="00415E29">
        <w:rPr>
          <w:rFonts w:ascii="Verdana" w:hAnsi="Verdana"/>
          <w:sz w:val="20"/>
          <w:szCs w:val="20"/>
        </w:rPr>
        <w:t xml:space="preserve"> в час за ребенка. </w:t>
      </w:r>
      <w:r w:rsidR="004D6210">
        <w:rPr>
          <w:rFonts w:ascii="Verdana" w:hAnsi="Verdana"/>
          <w:sz w:val="20"/>
          <w:szCs w:val="20"/>
        </w:rPr>
        <w:t>П</w:t>
      </w:r>
      <w:r w:rsidR="004D6210" w:rsidRPr="00415E29">
        <w:rPr>
          <w:rFonts w:ascii="Verdana" w:hAnsi="Verdana"/>
          <w:sz w:val="20"/>
          <w:szCs w:val="20"/>
        </w:rPr>
        <w:t>одобная возможность предоставляется только в том случае, когда на борту находится более 20 детей</w:t>
      </w:r>
      <w:r w:rsidR="004D6210">
        <w:rPr>
          <w:rFonts w:ascii="Verdana" w:hAnsi="Verdana"/>
          <w:sz w:val="20"/>
          <w:szCs w:val="20"/>
        </w:rPr>
        <w:t xml:space="preserve"> одной возрастной группы</w:t>
      </w:r>
      <w:r w:rsidR="004D6210" w:rsidRPr="00415E29">
        <w:rPr>
          <w:rFonts w:ascii="Verdana" w:hAnsi="Verdana"/>
          <w:sz w:val="20"/>
          <w:szCs w:val="20"/>
        </w:rPr>
        <w:t>.</w:t>
      </w:r>
      <w:r w:rsidR="004D6210" w:rsidRPr="00E6459D">
        <w:rPr>
          <w:rFonts w:ascii="Verdana" w:hAnsi="Verdana"/>
          <w:sz w:val="20"/>
          <w:szCs w:val="20"/>
        </w:rPr>
        <w:t xml:space="preserve"> Для детей младше трёх лет группы не предусмотрены.</w:t>
      </w:r>
      <w:r w:rsidR="004D6210">
        <w:rPr>
          <w:rFonts w:ascii="Verdana" w:hAnsi="Verdana"/>
          <w:sz w:val="20"/>
          <w:szCs w:val="20"/>
        </w:rPr>
        <w:t xml:space="preserve"> </w:t>
      </w:r>
      <w:r w:rsidR="004D6210">
        <w:rPr>
          <w:rFonts w:ascii="Verdana" w:hAnsi="Verdana"/>
          <w:sz w:val="20"/>
          <w:szCs w:val="20"/>
        </w:rPr>
        <w:br/>
      </w:r>
      <w:r w:rsidR="00A335D8">
        <w:rPr>
          <w:rFonts w:ascii="Verdana" w:hAnsi="Verdana"/>
          <w:sz w:val="20"/>
          <w:szCs w:val="20"/>
        </w:rPr>
        <w:t xml:space="preserve">На лайнерах имеются программы специального детского питания. </w:t>
      </w:r>
      <w:r w:rsidR="00E6459D" w:rsidRPr="00E6459D">
        <w:rPr>
          <w:rFonts w:ascii="Verdana" w:hAnsi="Verdana"/>
          <w:sz w:val="20"/>
          <w:szCs w:val="20"/>
        </w:rPr>
        <w:t>Также имеются специальные детские бассейны</w:t>
      </w:r>
      <w:r w:rsidR="00A335D8">
        <w:rPr>
          <w:rFonts w:ascii="Verdana" w:hAnsi="Verdana"/>
          <w:sz w:val="20"/>
          <w:szCs w:val="20"/>
        </w:rPr>
        <w:t xml:space="preserve">, </w:t>
      </w:r>
      <w:r w:rsidR="00842A06">
        <w:rPr>
          <w:rFonts w:ascii="Verdana" w:hAnsi="Verdana"/>
          <w:sz w:val="20"/>
          <w:szCs w:val="20"/>
        </w:rPr>
        <w:t xml:space="preserve">водные горки, </w:t>
      </w:r>
      <w:r w:rsidR="00A335D8">
        <w:rPr>
          <w:rFonts w:ascii="Verdana" w:hAnsi="Verdana"/>
          <w:sz w:val="20"/>
          <w:szCs w:val="20"/>
        </w:rPr>
        <w:t>игровые комнаты, дискотеки для тинэйджеров, видеоигры, симуляторы Формулы-1 и т.д.</w:t>
      </w:r>
      <w:r w:rsidR="00E6459D" w:rsidRPr="00E6459D">
        <w:rPr>
          <w:rFonts w:ascii="Verdana" w:hAnsi="Verdana"/>
          <w:sz w:val="20"/>
          <w:szCs w:val="20"/>
        </w:rPr>
        <w:t>.</w:t>
      </w:r>
    </w:p>
    <w:p w:rsidR="00F7085D" w:rsidRPr="00F7085D" w:rsidRDefault="00F7085D" w:rsidP="00E6459D">
      <w:pPr>
        <w:rPr>
          <w:rFonts w:ascii="Verdana" w:hAnsi="Verdana"/>
          <w:b/>
          <w:sz w:val="20"/>
          <w:szCs w:val="20"/>
        </w:rPr>
      </w:pPr>
      <w:r w:rsidRPr="00F7085D">
        <w:rPr>
          <w:rFonts w:ascii="Verdana" w:hAnsi="Verdana"/>
          <w:b/>
          <w:sz w:val="20"/>
          <w:szCs w:val="20"/>
        </w:rPr>
        <w:t>МИНИ КЛУБ</w:t>
      </w:r>
    </w:p>
    <w:p w:rsidR="00F7085D" w:rsidRPr="00F7085D" w:rsidRDefault="00F7085D" w:rsidP="00F7085D">
      <w:pPr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На борту всех судов компании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работают детские мини-клубы, где вы можете оставлять своих детей (от 3 до 17 лет) под присмотром воспитателей (в том числе и во время береговых экскурсий MSC). Для детей разработаны специальные программы, предназначенные для четырех возрастных групп. Эта услуга бесплатная. Услуги няни на борту не предоставляются.</w:t>
      </w:r>
    </w:p>
    <w:p w:rsidR="00F7085D" w:rsidRPr="00F7085D" w:rsidRDefault="00240DEC" w:rsidP="00F7085D">
      <w:pPr>
        <w:spacing w:line="0" w:lineRule="atLeast"/>
        <w:rPr>
          <w:rFonts w:ascii="Verdana" w:hAnsi="Verdana"/>
          <w:sz w:val="20"/>
          <w:szCs w:val="20"/>
        </w:rPr>
      </w:pPr>
      <w:r w:rsidRPr="00240DEC">
        <w:rPr>
          <w:rFonts w:ascii="Verdana" w:hAnsi="Verdana"/>
          <w:b/>
          <w:sz w:val="20"/>
          <w:szCs w:val="20"/>
        </w:rPr>
        <w:t>МАГАЗ</w:t>
      </w:r>
      <w:r>
        <w:rPr>
          <w:rFonts w:ascii="Verdana" w:hAnsi="Verdana"/>
          <w:b/>
          <w:sz w:val="20"/>
          <w:szCs w:val="20"/>
        </w:rPr>
        <w:t>ИНЫ НА ЛАЙНЕРАХ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На борту имеются магазины,  в ассортимент которых входят сувенирная продукция, предметы первой необходимости для путешественника, одежда, парфюмерия, ювелирные изделия, фотооборудование, а также алкоголь и табачные изделия. Обращаем Ваше внимание, что в целях безопасности пассажиров алкоголь, приобретенный на борту, будет доставлен в Вашу каюту только по окончанию круиза. Магазины работают ежедневно во время плавания лайнера в открытом море, что делает их зоной беспошлинной торговли (DUTY FREE).</w:t>
      </w:r>
    </w:p>
    <w:p w:rsidR="00F7085D" w:rsidRPr="00F7085D" w:rsidRDefault="00240DEC" w:rsidP="00F7085D">
      <w:pPr>
        <w:spacing w:line="0" w:lineRule="atLeast"/>
        <w:rPr>
          <w:rFonts w:ascii="Verdana" w:hAnsi="Verdana"/>
          <w:sz w:val="20"/>
          <w:szCs w:val="20"/>
        </w:rPr>
      </w:pPr>
      <w:r w:rsidRPr="004C08FA">
        <w:rPr>
          <w:rFonts w:ascii="Verdana" w:hAnsi="Verdana"/>
          <w:b/>
          <w:sz w:val="20"/>
          <w:szCs w:val="20"/>
        </w:rPr>
        <w:t>КУРЕНИЕ НА БОРТУ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В круизах MSC придерживаются политики “Чистого воздуха”, которая позволяет и курильщикам, и некурящим проводить свой отдых на корабле комфортно и во взаимном уважении.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На всех лайнерах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курение разрешено только в Сигарных комнатах, Казино и специально отведенных зонах. Пассажиры также смогут курить на одной из сторон открытой палубы.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Во всех остальных помещениях, включая каюты и балконы кают, курить запрещено.</w:t>
      </w:r>
    </w:p>
    <w:p w:rsidR="00240DEC" w:rsidRDefault="00240DE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АЛКОГОЛЬНЫЕ НАПИТКИ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На лайнерах</w:t>
      </w:r>
      <w:r>
        <w:rPr>
          <w:rFonts w:ascii="Verdana" w:hAnsi="Verdana"/>
          <w:sz w:val="20"/>
          <w:szCs w:val="20"/>
        </w:rPr>
        <w:t xml:space="preserve"> алкогольные напитки продаются в барах и ресторанах. </w:t>
      </w:r>
      <w:r w:rsidR="002C77C2" w:rsidRPr="002C77C2">
        <w:rPr>
          <w:rFonts w:ascii="Verdana" w:hAnsi="Verdana"/>
          <w:sz w:val="20"/>
          <w:szCs w:val="20"/>
        </w:rPr>
        <w:t>Алкогольные напитки не будут продаваться или подаваться лицам младше 21 года. Круизная компания оставляет з</w:t>
      </w:r>
      <w:r w:rsidR="000C72A8">
        <w:rPr>
          <w:rFonts w:ascii="Verdana" w:hAnsi="Verdana"/>
          <w:sz w:val="20"/>
          <w:szCs w:val="20"/>
        </w:rPr>
        <w:t>а собой право отказаться продавать алкогольные напитки</w:t>
      </w:r>
      <w:r w:rsidR="002C77C2" w:rsidRPr="002C77C2">
        <w:rPr>
          <w:rFonts w:ascii="Verdana" w:hAnsi="Verdana"/>
          <w:sz w:val="20"/>
          <w:szCs w:val="20"/>
        </w:rPr>
        <w:t xml:space="preserve"> </w:t>
      </w:r>
      <w:r w:rsidR="000C72A8">
        <w:rPr>
          <w:rFonts w:ascii="Verdana" w:hAnsi="Verdana"/>
          <w:sz w:val="20"/>
          <w:szCs w:val="20"/>
        </w:rPr>
        <w:t>любому пассажиру</w:t>
      </w:r>
      <w:r w:rsidR="002C77C2" w:rsidRPr="002C77C2">
        <w:rPr>
          <w:rFonts w:ascii="Verdana" w:hAnsi="Verdana"/>
          <w:sz w:val="20"/>
          <w:szCs w:val="20"/>
        </w:rPr>
        <w:t>.</w:t>
      </w:r>
      <w:r w:rsidR="002C77C2">
        <w:rPr>
          <w:rFonts w:ascii="Verdana" w:hAnsi="Verdana"/>
          <w:sz w:val="20"/>
          <w:szCs w:val="20"/>
        </w:rPr>
        <w:t xml:space="preserve"> </w:t>
      </w:r>
      <w:r w:rsidR="002C77C2" w:rsidRPr="002C77C2">
        <w:rPr>
          <w:rFonts w:ascii="Verdana" w:hAnsi="Verdana"/>
          <w:sz w:val="20"/>
          <w:szCs w:val="20"/>
        </w:rPr>
        <w:t xml:space="preserve">На лайнерах можно будет купить алкоголь по ценам DUTY FREE. Алкоголь </w:t>
      </w:r>
      <w:r w:rsidR="004C7D31">
        <w:rPr>
          <w:rFonts w:ascii="Verdana" w:hAnsi="Verdana"/>
          <w:sz w:val="20"/>
          <w:szCs w:val="20"/>
        </w:rPr>
        <w:t>приобретенный в магазине на борту лайнера б</w:t>
      </w:r>
      <w:r w:rsidR="002C77C2" w:rsidRPr="002C77C2">
        <w:rPr>
          <w:rFonts w:ascii="Verdana" w:hAnsi="Verdana"/>
          <w:sz w:val="20"/>
          <w:szCs w:val="20"/>
        </w:rPr>
        <w:t xml:space="preserve">удет </w:t>
      </w:r>
      <w:r w:rsidR="004C7D31">
        <w:rPr>
          <w:rFonts w:ascii="Verdana" w:hAnsi="Verdana"/>
          <w:sz w:val="20"/>
          <w:szCs w:val="20"/>
        </w:rPr>
        <w:t>доставлен</w:t>
      </w:r>
      <w:r w:rsidR="002C77C2" w:rsidRPr="002C77C2">
        <w:rPr>
          <w:rFonts w:ascii="Verdana" w:hAnsi="Verdana"/>
          <w:sz w:val="20"/>
          <w:szCs w:val="20"/>
        </w:rPr>
        <w:t xml:space="preserve"> в Вашу каюту в последний день круиза</w:t>
      </w:r>
      <w:r w:rsidR="004C7D31">
        <w:rPr>
          <w:rFonts w:ascii="Verdana" w:hAnsi="Verdana"/>
          <w:sz w:val="20"/>
          <w:szCs w:val="20"/>
        </w:rPr>
        <w:t xml:space="preserve"> перед высадкой с лайнера. Спиртные напитки,</w:t>
      </w:r>
      <w:r w:rsidR="004C7D31" w:rsidRPr="00E6459D">
        <w:rPr>
          <w:rFonts w:ascii="Verdana" w:hAnsi="Verdana"/>
          <w:sz w:val="20"/>
          <w:szCs w:val="20"/>
        </w:rPr>
        <w:t xml:space="preserve"> купленные во время </w:t>
      </w:r>
      <w:r w:rsidR="000417FC">
        <w:rPr>
          <w:rFonts w:ascii="Verdana" w:hAnsi="Verdana"/>
          <w:sz w:val="20"/>
          <w:szCs w:val="20"/>
        </w:rPr>
        <w:t>стоянки на берегу</w:t>
      </w:r>
      <w:r w:rsidR="004C7D31" w:rsidRPr="00E6459D">
        <w:rPr>
          <w:rFonts w:ascii="Verdana" w:hAnsi="Verdana"/>
          <w:sz w:val="20"/>
          <w:szCs w:val="20"/>
        </w:rPr>
        <w:t xml:space="preserve">, </w:t>
      </w:r>
      <w:r w:rsidR="004C7D31">
        <w:rPr>
          <w:rFonts w:ascii="Verdana" w:hAnsi="Verdana"/>
          <w:sz w:val="20"/>
          <w:szCs w:val="20"/>
        </w:rPr>
        <w:t xml:space="preserve">могут быть приняты на </w:t>
      </w:r>
      <w:r w:rsidR="004C7D31" w:rsidRPr="00E6459D">
        <w:rPr>
          <w:rFonts w:ascii="Verdana" w:hAnsi="Verdana"/>
          <w:sz w:val="20"/>
          <w:szCs w:val="20"/>
        </w:rPr>
        <w:t xml:space="preserve">хранение </w:t>
      </w:r>
      <w:r w:rsidR="004C7D31">
        <w:rPr>
          <w:rFonts w:ascii="Verdana" w:hAnsi="Verdana"/>
          <w:sz w:val="20"/>
          <w:szCs w:val="20"/>
        </w:rPr>
        <w:t xml:space="preserve">и выданы Вам по окончанию </w:t>
      </w:r>
      <w:r w:rsidR="004C7D31" w:rsidRPr="00E6459D">
        <w:rPr>
          <w:rFonts w:ascii="Verdana" w:hAnsi="Verdana"/>
          <w:sz w:val="20"/>
          <w:szCs w:val="20"/>
        </w:rPr>
        <w:t xml:space="preserve">круиза </w:t>
      </w:r>
      <w:r w:rsidR="004C7D31">
        <w:rPr>
          <w:rFonts w:ascii="Verdana" w:hAnsi="Verdana"/>
          <w:sz w:val="20"/>
          <w:szCs w:val="20"/>
        </w:rPr>
        <w:t>при высадке с лайнера</w:t>
      </w:r>
      <w:r w:rsidR="000417FC">
        <w:rPr>
          <w:rFonts w:ascii="Verdana" w:hAnsi="Verdana"/>
          <w:sz w:val="20"/>
          <w:szCs w:val="20"/>
        </w:rPr>
        <w:t xml:space="preserve"> или доставлены в каюту перед высадкой</w:t>
      </w:r>
      <w:r w:rsidR="004C7D31" w:rsidRPr="00E6459D">
        <w:rPr>
          <w:rFonts w:ascii="Verdana" w:hAnsi="Verdana"/>
          <w:sz w:val="20"/>
          <w:szCs w:val="20"/>
        </w:rPr>
        <w:t>.</w:t>
      </w:r>
    </w:p>
    <w:p w:rsidR="00DC2FAB" w:rsidRDefault="00DC2FAB" w:rsidP="00E6459D">
      <w:r>
        <w:rPr>
          <w:rFonts w:ascii="Verdana" w:hAnsi="Verdana"/>
          <w:b/>
          <w:sz w:val="20"/>
          <w:szCs w:val="20"/>
        </w:rPr>
        <w:t>КАЗИНО И АЗАРТНЫЕ ИГРЫ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На лайнерах</w:t>
      </w:r>
      <w:r>
        <w:rPr>
          <w:rFonts w:ascii="Verdana" w:hAnsi="Verdana"/>
          <w:sz w:val="20"/>
          <w:szCs w:val="20"/>
        </w:rPr>
        <w:t xml:space="preserve"> имеются казино и комнаты для азартных игр. Пассажирам</w:t>
      </w:r>
      <w:r w:rsidRPr="00DC2FAB">
        <w:rPr>
          <w:rFonts w:ascii="Verdana" w:hAnsi="Verdana"/>
          <w:sz w:val="20"/>
          <w:szCs w:val="20"/>
        </w:rPr>
        <w:t xml:space="preserve">, не достигшим возраста 21 года, не разрешается играть в казино </w:t>
      </w:r>
      <w:r>
        <w:rPr>
          <w:rFonts w:ascii="Verdana" w:hAnsi="Verdana"/>
          <w:sz w:val="20"/>
          <w:szCs w:val="20"/>
        </w:rPr>
        <w:t xml:space="preserve">и в азартные игры </w:t>
      </w:r>
      <w:r w:rsidRPr="00DC2FAB">
        <w:rPr>
          <w:rFonts w:ascii="Verdana" w:hAnsi="Verdana"/>
          <w:sz w:val="20"/>
          <w:szCs w:val="20"/>
        </w:rPr>
        <w:t>на борту лайнеров.</w:t>
      </w:r>
      <w:r>
        <w:rPr>
          <w:rFonts w:ascii="Verdana" w:hAnsi="Verdana"/>
          <w:sz w:val="20"/>
          <w:szCs w:val="20"/>
        </w:rPr>
        <w:t xml:space="preserve"> Оплата возможна с Вашего бортового счета.</w:t>
      </w:r>
    </w:p>
    <w:p w:rsidR="00542270" w:rsidRDefault="00542270" w:rsidP="00542270">
      <w:pPr>
        <w:rPr>
          <w:rFonts w:ascii="Verdana" w:hAnsi="Verdana"/>
          <w:sz w:val="20"/>
          <w:szCs w:val="20"/>
        </w:rPr>
      </w:pPr>
      <w:r w:rsidRPr="00F613E2">
        <w:rPr>
          <w:rFonts w:ascii="Verdana" w:hAnsi="Verdana"/>
          <w:b/>
          <w:sz w:val="20"/>
          <w:szCs w:val="20"/>
        </w:rPr>
        <w:t xml:space="preserve">ПУТЕШЕСТВИЯ ЛЮДЕЙ С ОГРАНИЧЕННЫМИ ВОЗМОЖНОСТЯМИ 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 xml:space="preserve">На всех лайнерах есть специальные каюты, приспособленные </w:t>
      </w:r>
      <w:r w:rsidR="002436B6">
        <w:rPr>
          <w:rFonts w:ascii="Verdana" w:hAnsi="Verdana"/>
          <w:sz w:val="20"/>
          <w:szCs w:val="20"/>
        </w:rPr>
        <w:t xml:space="preserve">для </w:t>
      </w:r>
      <w:r w:rsidRPr="00E6459D">
        <w:rPr>
          <w:rFonts w:ascii="Verdana" w:hAnsi="Verdana"/>
          <w:sz w:val="20"/>
          <w:szCs w:val="20"/>
        </w:rPr>
        <w:t>путешествия</w:t>
      </w:r>
      <w:r>
        <w:rPr>
          <w:rFonts w:ascii="Verdana" w:hAnsi="Verdana"/>
          <w:sz w:val="20"/>
          <w:szCs w:val="20"/>
        </w:rPr>
        <w:t xml:space="preserve"> людей с ограниченными возможностями.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Они специально оборудованы </w:t>
      </w:r>
      <w:r w:rsidRPr="00E6459D">
        <w:rPr>
          <w:rFonts w:ascii="Verdana" w:hAnsi="Verdana"/>
          <w:sz w:val="20"/>
          <w:szCs w:val="20"/>
        </w:rPr>
        <w:t xml:space="preserve">для </w:t>
      </w:r>
      <w:r>
        <w:rPr>
          <w:rFonts w:ascii="Verdana" w:hAnsi="Verdana"/>
          <w:sz w:val="20"/>
          <w:szCs w:val="20"/>
        </w:rPr>
        <w:t>пассажиров перемещающихся в инвалидных креслах</w:t>
      </w:r>
      <w:r w:rsidRPr="00E6459D">
        <w:rPr>
          <w:rFonts w:ascii="Verdana" w:hAnsi="Verdana"/>
          <w:sz w:val="20"/>
          <w:szCs w:val="20"/>
        </w:rPr>
        <w:t xml:space="preserve">, а также отдельный лифт на случай эвакуации. При посадке и высадке </w:t>
      </w:r>
      <w:r>
        <w:rPr>
          <w:rFonts w:ascii="Verdana" w:hAnsi="Verdana"/>
          <w:sz w:val="20"/>
          <w:szCs w:val="20"/>
        </w:rPr>
        <w:t>такие пассажиры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обслуживаются в первую очередь. </w:t>
      </w:r>
      <w:r w:rsidRPr="00E6459D">
        <w:rPr>
          <w:rFonts w:ascii="Verdana" w:hAnsi="Verdana"/>
          <w:sz w:val="20"/>
          <w:szCs w:val="20"/>
        </w:rPr>
        <w:t>Для путешествия</w:t>
      </w:r>
      <w:r>
        <w:rPr>
          <w:rFonts w:ascii="Verdana" w:hAnsi="Verdana"/>
          <w:sz w:val="20"/>
          <w:szCs w:val="20"/>
        </w:rPr>
        <w:t xml:space="preserve"> людей с ограниченными возможностями</w:t>
      </w:r>
      <w:r w:rsidRPr="00E6459D">
        <w:rPr>
          <w:rFonts w:ascii="Verdana" w:hAnsi="Verdana"/>
          <w:sz w:val="20"/>
          <w:szCs w:val="20"/>
        </w:rPr>
        <w:t xml:space="preserve"> понадобится </w:t>
      </w:r>
      <w:r>
        <w:rPr>
          <w:rFonts w:ascii="Verdana" w:hAnsi="Verdana"/>
          <w:sz w:val="20"/>
          <w:szCs w:val="20"/>
        </w:rPr>
        <w:t xml:space="preserve">сопровождающий </w:t>
      </w:r>
      <w:r w:rsidRPr="00E6459D">
        <w:rPr>
          <w:rFonts w:ascii="Verdana" w:hAnsi="Verdana"/>
          <w:sz w:val="20"/>
          <w:szCs w:val="20"/>
        </w:rPr>
        <w:t xml:space="preserve">помощник и собственное инвалидное кресло. На </w:t>
      </w:r>
      <w:r w:rsidRPr="00E6459D">
        <w:rPr>
          <w:rFonts w:ascii="Verdana" w:hAnsi="Verdana"/>
          <w:sz w:val="20"/>
          <w:szCs w:val="20"/>
        </w:rPr>
        <w:lastRenderedPageBreak/>
        <w:t xml:space="preserve">борту имеется определённое количество инвалидных кресел для экстренных случаев. Их использование разрешено только на борту лайнера. </w:t>
      </w:r>
    </w:p>
    <w:p w:rsidR="00F7085D" w:rsidRPr="00F7085D" w:rsidRDefault="00542270" w:rsidP="00F7085D">
      <w:pPr>
        <w:spacing w:line="0" w:lineRule="atLeast"/>
        <w:rPr>
          <w:rFonts w:ascii="Verdana" w:hAnsi="Verdana"/>
          <w:sz w:val="20"/>
          <w:szCs w:val="20"/>
        </w:rPr>
      </w:pPr>
      <w:r w:rsidRPr="00542270">
        <w:rPr>
          <w:rFonts w:ascii="Verdana" w:hAnsi="Verdana"/>
          <w:b/>
          <w:sz w:val="20"/>
          <w:szCs w:val="20"/>
        </w:rPr>
        <w:t>ЖИВОТНЫЕ</w:t>
      </w:r>
      <w:r w:rsidRPr="00F613E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На борт не допускаются.</w:t>
      </w:r>
    </w:p>
    <w:p w:rsidR="00F7085D" w:rsidRPr="00DE6CC4" w:rsidRDefault="00F7085D" w:rsidP="00F7085D">
      <w:pPr>
        <w:spacing w:line="0" w:lineRule="atLeast"/>
        <w:rPr>
          <w:rFonts w:ascii="Calibri" w:hAnsi="Calibri"/>
          <w:b/>
          <w:sz w:val="16"/>
          <w:szCs w:val="16"/>
          <w:u w:val="single"/>
        </w:rPr>
      </w:pP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ОБЕСПЕЧЕНИЕ БЕЗОПАСНОСТИ</w:t>
      </w:r>
      <w:r w:rsidR="000D7A6E" w:rsidRPr="000D7A6E">
        <w:rPr>
          <w:rFonts w:ascii="Verdana" w:hAnsi="Verdana"/>
          <w:b/>
          <w:sz w:val="20"/>
          <w:szCs w:val="20"/>
        </w:rPr>
        <w:br/>
      </w:r>
      <w:r w:rsidRPr="00F7085D">
        <w:rPr>
          <w:rFonts w:ascii="Verdana" w:hAnsi="Verdana"/>
          <w:sz w:val="20"/>
          <w:szCs w:val="20"/>
        </w:rPr>
        <w:t xml:space="preserve">В качестве мер предосторожности, служба безопасности         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может проверить пассажира и изъять любые предметы, которые по мнению Компании могут представлять опасность для пассажиров, команды или лайнера (например, оружие, раскладной нож, утюг и </w:t>
      </w:r>
      <w:proofErr w:type="spellStart"/>
      <w:r w:rsidRPr="00F7085D">
        <w:rPr>
          <w:rFonts w:ascii="Verdana" w:hAnsi="Verdana"/>
          <w:sz w:val="20"/>
          <w:szCs w:val="20"/>
        </w:rPr>
        <w:t>т.д</w:t>
      </w:r>
      <w:proofErr w:type="spellEnd"/>
      <w:r w:rsidRPr="00F7085D">
        <w:rPr>
          <w:rFonts w:ascii="Verdana" w:hAnsi="Verdana"/>
          <w:sz w:val="20"/>
          <w:szCs w:val="20"/>
        </w:rPr>
        <w:t>), данные предметы будут изъяты службой безопасности и не будут возвращены. Пассажирам не разрешается пронос на борт любых напитков и распакованной еды в багаже. Бортовой персонал имеет право их конфисковать и вернет за день до высадки с лайнера.</w:t>
      </w:r>
    </w:p>
    <w:p w:rsidR="00F7085D" w:rsidRPr="00F7085D" w:rsidRDefault="003D1220" w:rsidP="00F7085D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ВОЗНАГРАЖДЕНИЕ ПЕРСОНАЛУ. ЧАЕВЫЕ</w:t>
      </w:r>
      <w:r w:rsidR="002C6EFE"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 xml:space="preserve">Установлена неизменная сумма сервисного сбора, которая включается автоматически в счет и будет списана в конце круиза с вашей </w:t>
      </w:r>
      <w:proofErr w:type="spellStart"/>
      <w:r w:rsidR="00F7085D" w:rsidRPr="00F7085D">
        <w:rPr>
          <w:rFonts w:ascii="Verdana" w:hAnsi="Verdana"/>
          <w:sz w:val="20"/>
          <w:szCs w:val="20"/>
        </w:rPr>
        <w:t>Cruise</w:t>
      </w:r>
      <w:proofErr w:type="spellEnd"/>
      <w:r w:rsidR="00F7085D" w:rsidRPr="00F7085D">
        <w:rPr>
          <w:rFonts w:ascii="Verdana" w:hAnsi="Verdana"/>
          <w:sz w:val="20"/>
          <w:szCs w:val="20"/>
        </w:rPr>
        <w:t xml:space="preserve"> </w:t>
      </w:r>
      <w:proofErr w:type="spellStart"/>
      <w:r w:rsidR="00F7085D" w:rsidRPr="00F7085D">
        <w:rPr>
          <w:rFonts w:ascii="Verdana" w:hAnsi="Verdana"/>
          <w:sz w:val="20"/>
          <w:szCs w:val="20"/>
        </w:rPr>
        <w:t>Card</w:t>
      </w:r>
      <w:proofErr w:type="spellEnd"/>
      <w:r w:rsidR="00831F83">
        <w:rPr>
          <w:rFonts w:ascii="Verdana" w:hAnsi="Verdana"/>
          <w:sz w:val="20"/>
          <w:szCs w:val="20"/>
        </w:rPr>
        <w:t>.</w:t>
      </w:r>
    </w:p>
    <w:p w:rsidR="00F7085D" w:rsidRPr="00831F83" w:rsidRDefault="00831F83" w:rsidP="00E6459D">
      <w:pPr>
        <w:rPr>
          <w:rFonts w:ascii="Verdana" w:hAnsi="Verdana"/>
          <w:bCs/>
          <w:sz w:val="20"/>
          <w:szCs w:val="20"/>
        </w:rPr>
      </w:pPr>
      <w:r w:rsidRPr="00831F83">
        <w:rPr>
          <w:rFonts w:ascii="Verdana" w:hAnsi="Verdana"/>
          <w:bCs/>
          <w:sz w:val="20"/>
          <w:szCs w:val="20"/>
        </w:rPr>
        <w:t>Подробнее о СЕРВИСН</w:t>
      </w:r>
      <w:r>
        <w:rPr>
          <w:rFonts w:ascii="Verdana" w:hAnsi="Verdana"/>
          <w:bCs/>
          <w:sz w:val="20"/>
          <w:szCs w:val="20"/>
        </w:rPr>
        <w:t>ЫХ СБОРАХ</w:t>
      </w:r>
      <w:r w:rsidRPr="00831F83">
        <w:rPr>
          <w:rFonts w:ascii="Verdana" w:hAnsi="Verdana"/>
          <w:bCs/>
          <w:sz w:val="20"/>
          <w:szCs w:val="20"/>
        </w:rPr>
        <w:t xml:space="preserve"> можете просмотреть по </w:t>
      </w:r>
      <w:hyperlink r:id="rId9" w:history="1">
        <w:r w:rsidRPr="00831F83">
          <w:rPr>
            <w:rStyle w:val="a9"/>
            <w:rFonts w:ascii="Verdana" w:hAnsi="Verdana"/>
            <w:bCs/>
            <w:sz w:val="20"/>
            <w:szCs w:val="20"/>
          </w:rPr>
          <w:t>ссылке</w:t>
        </w:r>
      </w:hyperlink>
      <w:r w:rsidRPr="00831F83">
        <w:rPr>
          <w:rFonts w:ascii="Verdana" w:hAnsi="Verdana"/>
          <w:bCs/>
          <w:sz w:val="20"/>
          <w:szCs w:val="20"/>
        </w:rPr>
        <w:t>.</w:t>
      </w:r>
    </w:p>
    <w:p w:rsidR="003371BD" w:rsidRDefault="003371BD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СДАЧА БАГАЖА ПРИ ВЫСАДКЕ С ЛАЙНЕРА</w:t>
      </w:r>
      <w:r w:rsidRPr="00337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В </w:t>
      </w:r>
      <w:r w:rsidR="00F51F95">
        <w:rPr>
          <w:rFonts w:ascii="Verdana" w:hAnsi="Verdana"/>
          <w:sz w:val="20"/>
          <w:szCs w:val="20"/>
        </w:rPr>
        <w:t>пред</w:t>
      </w:r>
      <w:r>
        <w:rPr>
          <w:rFonts w:ascii="Verdana" w:hAnsi="Verdana"/>
          <w:sz w:val="20"/>
          <w:szCs w:val="20"/>
        </w:rPr>
        <w:t>последний день круиза соберите свой багаж, проверьте внимательно, что бы ничего не заб</w:t>
      </w:r>
      <w:r w:rsidR="00856250">
        <w:rPr>
          <w:rFonts w:ascii="Verdana" w:hAnsi="Verdana"/>
          <w:sz w:val="20"/>
          <w:szCs w:val="20"/>
        </w:rPr>
        <w:t xml:space="preserve">ыть из вещей и документов. </w:t>
      </w:r>
      <w:r w:rsidR="00856250" w:rsidRPr="00856250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 xml:space="preserve">аклейте на багаж новые бирки, которые Вы найдете в каюте, надпишите их. </w:t>
      </w:r>
      <w:r w:rsidR="00856250">
        <w:rPr>
          <w:rFonts w:ascii="Verdana" w:hAnsi="Verdana"/>
          <w:sz w:val="20"/>
          <w:szCs w:val="20"/>
        </w:rPr>
        <w:t xml:space="preserve">Корешок от бирки оторвите и оставьте у себя, он может потребоваться при получении в терминале как подтверждение, что это Ваш багаж. </w:t>
      </w:r>
      <w:r>
        <w:rPr>
          <w:rFonts w:ascii="Verdana" w:hAnsi="Verdana"/>
          <w:sz w:val="20"/>
          <w:szCs w:val="20"/>
        </w:rPr>
        <w:t>Выставьте багаж в коридор</w:t>
      </w:r>
      <w:r w:rsidR="00F51F95">
        <w:rPr>
          <w:rFonts w:ascii="Verdana" w:hAnsi="Verdana"/>
          <w:sz w:val="20"/>
          <w:szCs w:val="20"/>
        </w:rPr>
        <w:t xml:space="preserve"> до 1 часа ночи</w:t>
      </w:r>
      <w:r>
        <w:rPr>
          <w:rFonts w:ascii="Verdana" w:hAnsi="Verdana"/>
          <w:sz w:val="20"/>
          <w:szCs w:val="20"/>
        </w:rPr>
        <w:t>. Ваш багаж будет доставлен с лайнера в круизный терминал, где Вы сможете его забрать.</w:t>
      </w:r>
      <w:r w:rsidR="00856250">
        <w:rPr>
          <w:rFonts w:ascii="Verdana" w:hAnsi="Verdana"/>
          <w:sz w:val="20"/>
          <w:szCs w:val="20"/>
        </w:rPr>
        <w:t xml:space="preserve"> Документы, денежные средства и драгоценности, лекарства и хрупкие вещи не сдавайте в багаж, а держите при себе или носите в ручной клади.</w:t>
      </w:r>
    </w:p>
    <w:p w:rsidR="00831F83" w:rsidRDefault="003371BD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ЗАКРЫТИЕ БОРТОВОГО СЧЕТА И ВЫСАДКА С ЛАЙНЕРА</w:t>
      </w:r>
      <w:r w:rsidRPr="00337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111310">
        <w:rPr>
          <w:rFonts w:ascii="Verdana" w:hAnsi="Verdana"/>
          <w:sz w:val="20"/>
          <w:szCs w:val="20"/>
        </w:rPr>
        <w:t>Ваш бортовой счет будет заблокирован в последний день круиза примерно в 00.00 часов. После его блокировки</w:t>
      </w:r>
      <w:r w:rsidR="00615DEF">
        <w:rPr>
          <w:rFonts w:ascii="Verdana" w:hAnsi="Verdana"/>
          <w:sz w:val="20"/>
          <w:szCs w:val="20"/>
        </w:rPr>
        <w:t>, оплата услуг возможна только наличными денежными средствами.</w:t>
      </w:r>
      <w:r w:rsidR="001113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последний день круиза или утром накануне высадки Вам необходимо закрыть бортовой</w:t>
      </w:r>
      <w:r w:rsidR="001D23BE">
        <w:rPr>
          <w:rFonts w:ascii="Verdana" w:hAnsi="Verdana"/>
          <w:sz w:val="20"/>
          <w:szCs w:val="20"/>
        </w:rPr>
        <w:t xml:space="preserve"> счет</w:t>
      </w:r>
      <w:r>
        <w:rPr>
          <w:rFonts w:ascii="Verdana" w:hAnsi="Verdana"/>
          <w:sz w:val="20"/>
          <w:szCs w:val="20"/>
        </w:rPr>
        <w:t xml:space="preserve"> и оплатить все </w:t>
      </w:r>
      <w:r w:rsidR="00A0112C">
        <w:rPr>
          <w:rFonts w:ascii="Verdana" w:hAnsi="Verdana"/>
          <w:sz w:val="20"/>
          <w:szCs w:val="20"/>
        </w:rPr>
        <w:t>расходы,</w:t>
      </w:r>
      <w:r>
        <w:rPr>
          <w:rFonts w:ascii="Verdana" w:hAnsi="Verdana"/>
          <w:sz w:val="20"/>
          <w:szCs w:val="20"/>
        </w:rPr>
        <w:t xml:space="preserve"> произведенные на борту лайнера. Для этого Вам необходимо </w:t>
      </w:r>
      <w:r w:rsidR="00A0112C">
        <w:rPr>
          <w:rFonts w:ascii="Verdana" w:hAnsi="Verdana"/>
          <w:sz w:val="20"/>
          <w:szCs w:val="20"/>
        </w:rPr>
        <w:t xml:space="preserve">с чеками </w:t>
      </w:r>
      <w:r>
        <w:rPr>
          <w:rFonts w:ascii="Verdana" w:hAnsi="Verdana"/>
          <w:sz w:val="20"/>
          <w:szCs w:val="20"/>
        </w:rPr>
        <w:t xml:space="preserve">подойти на стойку информации и </w:t>
      </w:r>
      <w:r w:rsidR="00A0112C">
        <w:rPr>
          <w:rFonts w:ascii="Verdana" w:hAnsi="Verdana"/>
          <w:sz w:val="20"/>
          <w:szCs w:val="20"/>
        </w:rPr>
        <w:t>рассчитаться</w:t>
      </w:r>
      <w:r>
        <w:rPr>
          <w:rFonts w:ascii="Verdana" w:hAnsi="Verdana"/>
          <w:sz w:val="20"/>
          <w:szCs w:val="20"/>
        </w:rPr>
        <w:t>.</w:t>
      </w:r>
      <w:r w:rsidR="00A0112C">
        <w:rPr>
          <w:rFonts w:ascii="Verdana" w:hAnsi="Verdana"/>
          <w:sz w:val="20"/>
          <w:szCs w:val="20"/>
        </w:rPr>
        <w:t xml:space="preserve"> До произведения расчетов Вы не сможете сойти с лайнера на берег.</w:t>
      </w:r>
    </w:p>
    <w:p w:rsidR="003371BD" w:rsidRDefault="00A0112C" w:rsidP="00E6459D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br/>
      </w:r>
      <w:r w:rsidR="00FF6F07" w:rsidRPr="00FF6F07">
        <w:rPr>
          <w:rFonts w:ascii="Verdana" w:hAnsi="Verdana"/>
          <w:b/>
          <w:sz w:val="20"/>
          <w:szCs w:val="20"/>
        </w:rPr>
        <w:t>Из опыта - Важно:</w:t>
      </w:r>
      <w:r w:rsidR="00FF6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Обращаем Ваше внимание, что при оплате бортовых расходов кредитной или дебетовой картой иногда возможна блокировка дополнительной суммы в размере Ваших расходов. Эти блокировки происходят не по вине круизных компаний, а возникают в зависимости от транзитных банков корреспондентов</w:t>
      </w:r>
      <w:r w:rsidR="00FF6F07">
        <w:rPr>
          <w:rFonts w:ascii="Verdana" w:hAnsi="Verdana"/>
          <w:sz w:val="20"/>
          <w:szCs w:val="20"/>
        </w:rPr>
        <w:t xml:space="preserve"> и </w:t>
      </w:r>
      <w:r w:rsidR="00FD2456">
        <w:rPr>
          <w:rFonts w:ascii="Verdana" w:hAnsi="Verdana"/>
          <w:sz w:val="20"/>
          <w:szCs w:val="20"/>
        </w:rPr>
        <w:t>банков,</w:t>
      </w:r>
      <w:r w:rsidR="00FF6F07">
        <w:rPr>
          <w:rFonts w:ascii="Verdana" w:hAnsi="Verdana"/>
          <w:sz w:val="20"/>
          <w:szCs w:val="20"/>
        </w:rPr>
        <w:t xml:space="preserve"> выпустивших карту</w:t>
      </w:r>
      <w:r>
        <w:rPr>
          <w:rFonts w:ascii="Verdana" w:hAnsi="Verdana"/>
          <w:sz w:val="20"/>
          <w:szCs w:val="20"/>
        </w:rPr>
        <w:t>.</w:t>
      </w:r>
      <w:r w:rsidR="00FF6F07">
        <w:rPr>
          <w:rFonts w:ascii="Verdana" w:hAnsi="Verdana"/>
          <w:sz w:val="20"/>
          <w:szCs w:val="20"/>
        </w:rPr>
        <w:t xml:space="preserve"> Денежные средства не списываются, а блокируются на Вашем счете. Автоматическая разблокировка суммы </w:t>
      </w:r>
      <w:r w:rsidR="007D4160">
        <w:rPr>
          <w:rFonts w:ascii="Verdana" w:hAnsi="Verdana"/>
          <w:sz w:val="20"/>
          <w:szCs w:val="20"/>
        </w:rPr>
        <w:t>происходит как правило в течение</w:t>
      </w:r>
      <w:r w:rsidR="00FF6F07">
        <w:rPr>
          <w:rFonts w:ascii="Verdana" w:hAnsi="Verdana"/>
          <w:sz w:val="20"/>
          <w:szCs w:val="20"/>
        </w:rPr>
        <w:t xml:space="preserve"> месяца. По окончанию круиза рекомендуем Вам обратиться в свой банк для ускоренной разблокировки. Что бы избежать данной ситуации рекомендуем Вам использовать для расчетов карту с определенным остатком или лимитом средств примерно эквивалентном Вашим бортовым расходам.</w:t>
      </w:r>
    </w:p>
    <w:p w:rsidR="00F13A2F" w:rsidRPr="0081457D" w:rsidRDefault="0081457D" w:rsidP="00E6459D">
      <w:pPr>
        <w:rPr>
          <w:rFonts w:ascii="Verdana" w:hAnsi="Verdana"/>
          <w:b/>
          <w:sz w:val="20"/>
          <w:szCs w:val="20"/>
        </w:rPr>
      </w:pPr>
      <w:r w:rsidRPr="0081457D">
        <w:rPr>
          <w:rFonts w:ascii="Verdana" w:hAnsi="Verdana"/>
          <w:b/>
          <w:sz w:val="20"/>
          <w:szCs w:val="20"/>
        </w:rPr>
        <w:t>Контактная информация</w:t>
      </w:r>
    </w:p>
    <w:p w:rsidR="0081457D" w:rsidRPr="0081457D" w:rsidRDefault="0081457D" w:rsidP="0081457D">
      <w:pPr>
        <w:rPr>
          <w:rFonts w:ascii="Verdana" w:hAnsi="Verdana"/>
          <w:sz w:val="20"/>
          <w:szCs w:val="20"/>
        </w:rPr>
      </w:pPr>
      <w:r w:rsidRPr="0081457D">
        <w:rPr>
          <w:rFonts w:ascii="Verdana" w:hAnsi="Verdana"/>
          <w:sz w:val="20"/>
          <w:szCs w:val="20"/>
        </w:rPr>
        <w:t xml:space="preserve">Круизная компания </w:t>
      </w:r>
      <w:r w:rsidR="00831F83" w:rsidRPr="00F7085D">
        <w:rPr>
          <w:rFonts w:ascii="Verdana" w:hAnsi="Verdana"/>
          <w:sz w:val="20"/>
          <w:szCs w:val="20"/>
        </w:rPr>
        <w:t xml:space="preserve">MSC </w:t>
      </w:r>
      <w:proofErr w:type="spellStart"/>
      <w:r w:rsidR="00831F83" w:rsidRPr="00F7085D">
        <w:rPr>
          <w:rFonts w:ascii="Verdana" w:hAnsi="Verdana"/>
          <w:sz w:val="20"/>
          <w:szCs w:val="20"/>
        </w:rPr>
        <w:t>Cruises</w:t>
      </w:r>
      <w:proofErr w:type="spellEnd"/>
      <w:r w:rsidR="00831F83" w:rsidRPr="00F7085D">
        <w:rPr>
          <w:rFonts w:ascii="Verdana" w:hAnsi="Verdana"/>
          <w:sz w:val="20"/>
          <w:szCs w:val="20"/>
        </w:rPr>
        <w:t xml:space="preserve"> </w:t>
      </w:r>
      <w:r w:rsidRPr="0081457D">
        <w:rPr>
          <w:rFonts w:ascii="Verdana" w:hAnsi="Verdana"/>
          <w:sz w:val="20"/>
          <w:szCs w:val="20"/>
        </w:rPr>
        <w:t>запрашивает личные номера телефонов туристов для оперативной связи с ними в экстренных случаях во время круиза. Информация о телефонах автоматически удаляется из системы в течение 1 недели после окончания круиза.</w:t>
      </w:r>
    </w:p>
    <w:p w:rsidR="0081457D" w:rsidRPr="0081457D" w:rsidRDefault="0081457D" w:rsidP="0081457D">
      <w:pPr>
        <w:rPr>
          <w:rFonts w:ascii="Verdana" w:hAnsi="Verdana"/>
          <w:sz w:val="20"/>
          <w:szCs w:val="20"/>
        </w:rPr>
      </w:pPr>
      <w:r w:rsidRPr="0081457D">
        <w:rPr>
          <w:rFonts w:ascii="Verdana" w:hAnsi="Verdana"/>
          <w:sz w:val="20"/>
          <w:szCs w:val="20"/>
        </w:rPr>
        <w:lastRenderedPageBreak/>
        <w:t>Информируем Вас о том, что не разрешено использовать оди</w:t>
      </w:r>
      <w:r>
        <w:rPr>
          <w:rFonts w:ascii="Verdana" w:hAnsi="Verdana"/>
          <w:sz w:val="20"/>
          <w:szCs w:val="20"/>
        </w:rPr>
        <w:t>н номер мобильного телефона для</w:t>
      </w:r>
      <w:r w:rsidRPr="0081457D">
        <w:rPr>
          <w:rFonts w:ascii="Verdana" w:hAnsi="Verdana"/>
          <w:sz w:val="20"/>
          <w:szCs w:val="20"/>
        </w:rPr>
        <w:t xml:space="preserve"> более чем, одного клиента.</w:t>
      </w:r>
    </w:p>
    <w:p w:rsidR="0081457D" w:rsidRPr="00F7085D" w:rsidRDefault="00F7085D" w:rsidP="0081457D">
      <w:pPr>
        <w:rPr>
          <w:rFonts w:ascii="Verdana" w:hAnsi="Verdana"/>
          <w:b/>
          <w:sz w:val="20"/>
          <w:szCs w:val="20"/>
        </w:rPr>
      </w:pPr>
      <w:r w:rsidRPr="00F7085D">
        <w:rPr>
          <w:rFonts w:ascii="Verdana" w:hAnsi="Verdana"/>
          <w:b/>
          <w:sz w:val="20"/>
          <w:szCs w:val="20"/>
        </w:rPr>
        <w:t>КОНТАКТНЫЙ ТЕЛЕФОН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При возникновении сложностей и непредвиденных ситуаций вы можете связаться с оператором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по телефону           +39 081 7942 111. </w:t>
      </w:r>
    </w:p>
    <w:p w:rsidR="00F7085D" w:rsidRDefault="00F7085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КОМПАНИЯ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КРУИЗНЫЙ ДОМ МОРСКОЙ 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ЖЕЛАЕТ ВАМ ПРИЯТНОГО ПУТЕШЕСТВИЯ!</w:t>
      </w:r>
    </w:p>
    <w:sectPr w:rsidR="00F13A2F" w:rsidRPr="00F13A2F" w:rsidSect="00CD5B9F">
      <w:footerReference w:type="even" r:id="rId10"/>
      <w:footerReference w:type="default" r:id="rId11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5B" w:rsidRDefault="00166C5B" w:rsidP="00CD5B9F">
      <w:pPr>
        <w:spacing w:after="0" w:line="240" w:lineRule="auto"/>
      </w:pPr>
      <w:r>
        <w:separator/>
      </w:r>
    </w:p>
  </w:endnote>
  <w:endnote w:type="continuationSeparator" w:id="0">
    <w:p w:rsidR="00166C5B" w:rsidRDefault="00166C5B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DC" w:rsidRPr="005330DC" w:rsidRDefault="005330DC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5330DC">
      <w:rPr>
        <w:rFonts w:ascii="Open Sans" w:eastAsia="Times New Roman" w:hAnsi="Open Sans" w:cs="Times New Roman"/>
        <w:noProof/>
        <w:color w:val="FFFFFF"/>
        <w:sz w:val="24"/>
        <w:szCs w:val="24"/>
      </w:rPr>
      <w:drawing>
        <wp:inline distT="0" distB="0" distL="0" distR="0">
          <wp:extent cx="2667000" cy="361950"/>
          <wp:effectExtent l="0" t="0" r="0" b="0"/>
          <wp:docPr id="1" name="Рисунок 1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5B" w:rsidRDefault="00166C5B" w:rsidP="00CD5B9F">
      <w:pPr>
        <w:spacing w:after="0" w:line="240" w:lineRule="auto"/>
      </w:pPr>
      <w:r>
        <w:separator/>
      </w:r>
    </w:p>
  </w:footnote>
  <w:footnote w:type="continuationSeparator" w:id="0">
    <w:p w:rsidR="00166C5B" w:rsidRDefault="00166C5B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857D2"/>
    <w:multiLevelType w:val="hybridMultilevel"/>
    <w:tmpl w:val="D594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66C5B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4133C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5055"/>
    <w:rsid w:val="005330DC"/>
    <w:rsid w:val="00542270"/>
    <w:rsid w:val="00576B0C"/>
    <w:rsid w:val="005D53BA"/>
    <w:rsid w:val="005D7468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1F83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77C68"/>
    <w:rsid w:val="00AC619E"/>
    <w:rsid w:val="00AD1EE6"/>
    <w:rsid w:val="00AD65CA"/>
    <w:rsid w:val="00AF0C45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222B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81247"/>
    <w:rsid w:val="00EB18FC"/>
    <w:rsid w:val="00EB7694"/>
    <w:rsid w:val="00EC0C2F"/>
    <w:rsid w:val="00EC225B"/>
    <w:rsid w:val="00ED3980"/>
    <w:rsid w:val="00F13A2F"/>
    <w:rsid w:val="00F51F95"/>
    <w:rsid w:val="00F613E2"/>
    <w:rsid w:val="00F7085D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A0B6D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iPriority w:val="99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A77C6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83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voyage.com.ua/cruise-company/msc-cruises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mvoyag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AA63-A2CD-40BC-A746-17EE2E2C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Admin</cp:lastModifiedBy>
  <cp:revision>4</cp:revision>
  <cp:lastPrinted>2010-11-18T03:29:00Z</cp:lastPrinted>
  <dcterms:created xsi:type="dcterms:W3CDTF">2018-09-25T12:53:00Z</dcterms:created>
  <dcterms:modified xsi:type="dcterms:W3CDTF">2023-10-13T08:54:00Z</dcterms:modified>
</cp:coreProperties>
</file>